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5D" w:rsidRPr="00920A51" w:rsidRDefault="00DB5D5D" w:rsidP="00C124E9">
      <w:pPr>
        <w:tabs>
          <w:tab w:val="left" w:pos="567"/>
          <w:tab w:val="left" w:pos="7088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pacing w:val="20"/>
          <w:lang w:eastAsia="ru-RU"/>
        </w:rPr>
      </w:pPr>
      <w:bookmarkStart w:id="0" w:name="_GoBack"/>
      <w:bookmarkEnd w:id="0"/>
      <w:r w:rsidRPr="00920A51">
        <w:rPr>
          <w:rFonts w:ascii="Times New Roman" w:eastAsia="Times New Roman" w:hAnsi="Times New Roman" w:cs="Times New Roman"/>
          <w:noProof/>
          <w:sz w:val="28"/>
          <w:szCs w:val="24"/>
          <w:lang w:val="ru-RU" w:eastAsia="ru-RU"/>
        </w:rPr>
        <w:drawing>
          <wp:inline distT="0" distB="0" distL="0" distR="0">
            <wp:extent cx="451485" cy="581660"/>
            <wp:effectExtent l="0" t="0" r="5715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5D5D" w:rsidRPr="00920A51" w:rsidRDefault="00DB5D5D" w:rsidP="00DB5D5D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pacing w:val="20"/>
          <w:lang w:eastAsia="ru-RU"/>
        </w:rPr>
      </w:pPr>
      <w:r w:rsidRPr="00920A51">
        <w:rPr>
          <w:rFonts w:ascii="Courier New" w:eastAsia="Times New Roman" w:hAnsi="Courier New" w:cs="Courier New"/>
          <w:b/>
          <w:bCs/>
          <w:spacing w:val="20"/>
          <w:lang w:eastAsia="ru-RU"/>
        </w:rPr>
        <w:t>СВАТІВСЬКА РАЙОННА ДЕРЖАВНА АДМІНІСТРАЦІЯ ЛУГАНСЬКОЇ ОБЛАСТІ</w:t>
      </w:r>
    </w:p>
    <w:p w:rsidR="00DB5D5D" w:rsidRPr="00920A51" w:rsidRDefault="00DB5D5D" w:rsidP="00DB5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20"/>
          <w:sz w:val="48"/>
          <w:szCs w:val="48"/>
          <w:lang w:eastAsia="ru-RU"/>
        </w:rPr>
      </w:pPr>
      <w:r w:rsidRPr="00920A51">
        <w:rPr>
          <w:rFonts w:ascii="Times New Roman" w:eastAsia="Times New Roman" w:hAnsi="Times New Roman" w:cs="Times New Roman"/>
          <w:b/>
          <w:bCs/>
          <w:spacing w:val="120"/>
          <w:sz w:val="48"/>
          <w:szCs w:val="48"/>
          <w:lang w:eastAsia="ru-RU"/>
        </w:rPr>
        <w:t>РОЗПОРЯДЖЕННЯ</w:t>
      </w:r>
    </w:p>
    <w:p w:rsidR="00DB5D5D" w:rsidRPr="00920A51" w:rsidRDefault="00DB5D5D" w:rsidP="00DB5D5D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caps/>
          <w:spacing w:val="20"/>
          <w:lang w:eastAsia="ru-RU"/>
        </w:rPr>
      </w:pPr>
      <w:r w:rsidRPr="00920A51">
        <w:rPr>
          <w:rFonts w:ascii="Courier New" w:eastAsia="Times New Roman" w:hAnsi="Courier New" w:cs="Courier New"/>
          <w:b/>
          <w:bCs/>
          <w:caps/>
          <w:spacing w:val="20"/>
          <w:lang w:eastAsia="ru-RU"/>
        </w:rPr>
        <w:t>голови районної державної адміністрації</w:t>
      </w:r>
    </w:p>
    <w:p w:rsidR="00DB5D5D" w:rsidRPr="00920A51" w:rsidRDefault="006105BD" w:rsidP="00DB5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pict>
          <v:line id="Прямая соединительная линия 2" o:spid="_x0000_s1027" style="position:absolute;left:0;text-align:left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2pt" to="486.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" strokeweight="4.5pt">
            <v:stroke linestyle="thickThin"/>
          </v:line>
        </w:pict>
      </w:r>
    </w:p>
    <w:p w:rsidR="00DB5D5D" w:rsidRPr="00920A51" w:rsidRDefault="00D26C02" w:rsidP="00DB5D5D">
      <w:pPr>
        <w:tabs>
          <w:tab w:val="center" w:pos="4677"/>
          <w:tab w:val="right" w:pos="87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21.11.2018          </w:t>
      </w:r>
      <w:r w:rsidR="00DB5D5D" w:rsidRPr="00920A5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м. Сватове                               </w:t>
      </w:r>
      <w:r w:rsidR="00DB5D5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№ 888</w:t>
      </w:r>
    </w:p>
    <w:p w:rsidR="00DB5D5D" w:rsidRPr="004C0E00" w:rsidRDefault="00DB5D5D" w:rsidP="00DB5D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5F3" w:rsidRPr="000875F3" w:rsidRDefault="000875F3" w:rsidP="000875F3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30FDA">
        <w:rPr>
          <w:rFonts w:ascii="Times New Roman" w:hAnsi="Times New Roman"/>
          <w:b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>надання дозволу на виготовлення</w:t>
      </w:r>
      <w:r w:rsidRPr="00330FDA">
        <w:rPr>
          <w:rFonts w:ascii="Times New Roman" w:hAnsi="Times New Roman"/>
          <w:b/>
          <w:sz w:val="28"/>
          <w:szCs w:val="28"/>
        </w:rPr>
        <w:t xml:space="preserve"> технічної документації</w:t>
      </w:r>
      <w:r w:rsidRPr="00330FD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30FDA">
        <w:rPr>
          <w:rFonts w:ascii="Times New Roman" w:hAnsi="Times New Roman"/>
          <w:b/>
          <w:sz w:val="28"/>
          <w:szCs w:val="28"/>
        </w:rPr>
        <w:t>із землеустрою</w:t>
      </w:r>
      <w:r>
        <w:rPr>
          <w:rFonts w:ascii="Times New Roman" w:hAnsi="Times New Roman"/>
          <w:b/>
          <w:sz w:val="28"/>
          <w:szCs w:val="28"/>
        </w:rPr>
        <w:t xml:space="preserve"> щодо встановлення</w:t>
      </w:r>
      <w:r w:rsidRPr="00330FDA">
        <w:rPr>
          <w:rFonts w:ascii="Times New Roman" w:hAnsi="Times New Roman"/>
          <w:b/>
          <w:sz w:val="28"/>
          <w:szCs w:val="28"/>
        </w:rPr>
        <w:t xml:space="preserve"> меж земельної ділянки в натурі (на місцевості) гр. </w:t>
      </w:r>
      <w:r w:rsidR="00B87A64">
        <w:rPr>
          <w:rFonts w:ascii="Times New Roman" w:hAnsi="Times New Roman"/>
          <w:b/>
          <w:sz w:val="28"/>
          <w:szCs w:val="28"/>
          <w:lang w:eastAsia="ru-RU"/>
        </w:rPr>
        <w:t xml:space="preserve">М                       </w:t>
      </w:r>
      <w:r w:rsidR="0086110E">
        <w:rPr>
          <w:rFonts w:ascii="Times New Roman" w:hAnsi="Times New Roman"/>
          <w:b/>
          <w:sz w:val="28"/>
          <w:szCs w:val="28"/>
        </w:rPr>
        <w:t xml:space="preserve"> (рілля, пай № 428, </w:t>
      </w:r>
      <w:proofErr w:type="spellStart"/>
      <w:r w:rsidR="0086110E">
        <w:rPr>
          <w:rFonts w:ascii="Times New Roman" w:hAnsi="Times New Roman"/>
          <w:b/>
          <w:sz w:val="28"/>
          <w:szCs w:val="28"/>
        </w:rPr>
        <w:t>Райгородська</w:t>
      </w:r>
      <w:proofErr w:type="spellEnd"/>
      <w:r w:rsidR="0086110E">
        <w:rPr>
          <w:rFonts w:ascii="Times New Roman" w:hAnsi="Times New Roman"/>
          <w:b/>
          <w:sz w:val="28"/>
          <w:szCs w:val="28"/>
        </w:rPr>
        <w:t xml:space="preserve">             </w:t>
      </w:r>
      <w:r w:rsidR="00792135">
        <w:rPr>
          <w:rFonts w:ascii="Times New Roman" w:hAnsi="Times New Roman"/>
          <w:b/>
          <w:sz w:val="28"/>
          <w:szCs w:val="28"/>
        </w:rPr>
        <w:t xml:space="preserve"> </w:t>
      </w:r>
      <w:r w:rsidRPr="00330FDA">
        <w:rPr>
          <w:rFonts w:ascii="Times New Roman" w:hAnsi="Times New Roman"/>
          <w:b/>
          <w:sz w:val="28"/>
          <w:szCs w:val="28"/>
        </w:rPr>
        <w:t>сільська рада)</w:t>
      </w:r>
    </w:p>
    <w:p w:rsidR="00DB5D5D" w:rsidRPr="004C0E00" w:rsidRDefault="00DB5D5D" w:rsidP="00DB5D5D">
      <w:pPr>
        <w:spacing w:after="0" w:line="240" w:lineRule="auto"/>
        <w:ind w:right="330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B5D5D" w:rsidRPr="00267D19" w:rsidRDefault="00512ED3" w:rsidP="00DE1C10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5D5D" w:rsidRPr="008B2A1C">
        <w:rPr>
          <w:rFonts w:ascii="Times New Roman" w:hAnsi="Times New Roman" w:cs="Times New Roman"/>
          <w:sz w:val="28"/>
          <w:szCs w:val="28"/>
        </w:rPr>
        <w:t>Розглянувши заяву гр.</w:t>
      </w:r>
      <w:r w:rsidR="00DB5D5D">
        <w:rPr>
          <w:szCs w:val="28"/>
        </w:rPr>
        <w:t xml:space="preserve"> </w:t>
      </w:r>
      <w:r w:rsidR="00B87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                             </w:t>
      </w:r>
      <w:r w:rsidR="00385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9052FD">
        <w:rPr>
          <w:rFonts w:ascii="Times New Roman" w:eastAsia="Times New Roman" w:hAnsi="Times New Roman" w:cs="Times New Roman"/>
          <w:sz w:val="28"/>
          <w:szCs w:val="28"/>
          <w:lang w:eastAsia="ru-RU"/>
        </w:rPr>
        <w:t>05 листопада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року</w:t>
      </w:r>
      <w:r w:rsidR="000B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0E0D" w:rsidRPr="00646E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(додається)</w:t>
      </w:r>
      <w:r w:rsidR="00933D8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5D5D">
        <w:rPr>
          <w:szCs w:val="28"/>
        </w:rPr>
        <w:t xml:space="preserve"> </w:t>
      </w:r>
      <w:r w:rsidR="00DB5D5D" w:rsidRPr="008B2A1C">
        <w:rPr>
          <w:rFonts w:ascii="Times New Roman" w:hAnsi="Times New Roman" w:cs="Times New Roman"/>
          <w:sz w:val="28"/>
          <w:szCs w:val="28"/>
        </w:rPr>
        <w:t>представника гр</w:t>
      </w:r>
      <w:r w:rsidR="00C26F73">
        <w:rPr>
          <w:rFonts w:ascii="Times New Roman" w:hAnsi="Times New Roman" w:cs="Times New Roman"/>
          <w:sz w:val="28"/>
          <w:szCs w:val="28"/>
        </w:rPr>
        <w:t xml:space="preserve">. </w:t>
      </w:r>
      <w:r w:rsidR="00B87A64">
        <w:rPr>
          <w:rFonts w:ascii="Times New Roman" w:hAnsi="Times New Roman" w:cs="Times New Roman"/>
          <w:sz w:val="28"/>
          <w:szCs w:val="28"/>
        </w:rPr>
        <w:t xml:space="preserve">М                              </w:t>
      </w:r>
      <w:r w:rsidR="00DB5D5D" w:rsidRPr="008B2A1C">
        <w:rPr>
          <w:rFonts w:ascii="Times New Roman" w:hAnsi="Times New Roman" w:cs="Times New Roman"/>
          <w:sz w:val="28"/>
          <w:szCs w:val="28"/>
        </w:rPr>
        <w:t xml:space="preserve"> відповідно до довіреності </w:t>
      </w:r>
      <w:r w:rsidR="00DB5D5D">
        <w:rPr>
          <w:rFonts w:ascii="Times New Roman" w:hAnsi="Times New Roman" w:cs="Times New Roman"/>
          <w:sz w:val="28"/>
          <w:szCs w:val="28"/>
        </w:rPr>
        <w:t>від</w:t>
      </w:r>
      <w:r w:rsidR="00DB5D5D" w:rsidRPr="00ED7BDB">
        <w:rPr>
          <w:rFonts w:ascii="Times New Roman" w:hAnsi="Times New Roman" w:cs="Times New Roman"/>
          <w:sz w:val="28"/>
          <w:szCs w:val="28"/>
        </w:rPr>
        <w:t xml:space="preserve"> </w:t>
      </w:r>
      <w:r w:rsidR="009052FD">
        <w:rPr>
          <w:rFonts w:ascii="Times New Roman" w:hAnsi="Times New Roman" w:cs="Times New Roman"/>
          <w:sz w:val="28"/>
          <w:szCs w:val="28"/>
        </w:rPr>
        <w:t>27 вересня</w:t>
      </w:r>
      <w:r w:rsidR="00C73237">
        <w:rPr>
          <w:rFonts w:ascii="Times New Roman" w:hAnsi="Times New Roman" w:cs="Times New Roman"/>
          <w:sz w:val="28"/>
          <w:szCs w:val="28"/>
        </w:rPr>
        <w:t xml:space="preserve"> </w:t>
      </w:r>
      <w:r w:rsidR="00903607">
        <w:rPr>
          <w:rFonts w:ascii="Times New Roman" w:hAnsi="Times New Roman" w:cs="Times New Roman"/>
          <w:sz w:val="28"/>
          <w:szCs w:val="28"/>
        </w:rPr>
        <w:t>2018 року</w:t>
      </w:r>
      <w:r w:rsidR="009052FD">
        <w:rPr>
          <w:rFonts w:ascii="Times New Roman" w:hAnsi="Times New Roman" w:cs="Times New Roman"/>
          <w:sz w:val="28"/>
          <w:szCs w:val="28"/>
        </w:rPr>
        <w:t>, посвідченої в Підлиманській сільраді</w:t>
      </w:r>
      <w:r w:rsidR="00FC04BB" w:rsidRPr="00FC04BB">
        <w:rPr>
          <w:rFonts w:ascii="Times New Roman" w:hAnsi="Times New Roman" w:cs="Times New Roman"/>
          <w:sz w:val="28"/>
          <w:szCs w:val="28"/>
        </w:rPr>
        <w:t xml:space="preserve"> </w:t>
      </w:r>
      <w:r w:rsidR="009052FD">
        <w:rPr>
          <w:rFonts w:ascii="Times New Roman" w:hAnsi="Times New Roman" w:cs="Times New Roman"/>
          <w:sz w:val="28"/>
          <w:szCs w:val="28"/>
        </w:rPr>
        <w:t>Борівського району Харківської області, зареєстрованій в реєстрі за № 46</w:t>
      </w:r>
      <w:r w:rsidR="00646EF1">
        <w:rPr>
          <w:rFonts w:ascii="Times New Roman" w:hAnsi="Times New Roman" w:cs="Times New Roman"/>
          <w:sz w:val="28"/>
          <w:szCs w:val="28"/>
        </w:rPr>
        <w:t>,</w:t>
      </w:r>
      <w:r w:rsidR="0026066D">
        <w:rPr>
          <w:rFonts w:ascii="Times New Roman" w:hAnsi="Times New Roman" w:cs="Times New Roman"/>
          <w:sz w:val="28"/>
          <w:szCs w:val="28"/>
        </w:rPr>
        <w:t xml:space="preserve"> 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надання дозволу на </w:t>
      </w:r>
      <w:r w:rsidR="00DB5D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виготовлення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технічної документа</w:t>
      </w:r>
      <w:r w:rsidR="00DB5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ції </w:t>
      </w:r>
      <w:r w:rsidR="00DB5D5D" w:rsidRPr="0032283D">
        <w:rPr>
          <w:rFonts w:ascii="Times New Roman" w:eastAsia="Times New Roman" w:hAnsi="Times New Roman" w:cs="Times New Roman"/>
          <w:sz w:val="28"/>
          <w:szCs w:val="28"/>
          <w:lang w:eastAsia="ru-RU"/>
        </w:rPr>
        <w:t>із землеустрою</w:t>
      </w:r>
      <w:r w:rsidR="0032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встановлення меж земельної ділянки в натурі (на місцевості)</w:t>
      </w:r>
      <w:r w:rsidR="00FB4059">
        <w:t xml:space="preserve"> </w:t>
      </w:r>
      <w:r w:rsidR="00F3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земель </w:t>
      </w:r>
      <w:r w:rsidR="00B55C70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ім. Мічуріна</w:t>
      </w:r>
      <w:r w:rsidR="000B0E0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розташованої за межами населених пунктів</w:t>
      </w:r>
      <w:r w:rsidR="00646EF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50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території,</w:t>
      </w:r>
      <w:r w:rsidR="00646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яка за даними Д</w:t>
      </w:r>
      <w:r w:rsidR="0043736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ержавного земельного ка</w:t>
      </w:r>
      <w:r w:rsidR="008050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дастр</w:t>
      </w:r>
      <w:r w:rsidR="00F3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враховується у </w:t>
      </w:r>
      <w:r w:rsidR="00B55C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Райгородській</w:t>
      </w:r>
      <w:r w:rsidR="0043736C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</w:t>
      </w:r>
      <w:r w:rsidR="0080508E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раді</w:t>
      </w:r>
      <w:r w:rsidR="0043736C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Сватівського району Луганської області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керуючись статтею 119 Конституції Укр</w:t>
      </w:r>
      <w:r w:rsidR="009543C7">
        <w:rPr>
          <w:rFonts w:ascii="Times New Roman" w:eastAsia="Times New Roman" w:hAnsi="Times New Roman" w:cs="Times New Roman"/>
          <w:sz w:val="28"/>
          <w:szCs w:val="28"/>
          <w:lang w:eastAsia="ru-RU"/>
        </w:rPr>
        <w:t>аїни, статтями 17, 81, 184, 186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>, п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ja-JP"/>
        </w:rPr>
        <w:t>унктами</w:t>
      </w:r>
      <w:r w:rsidR="00174D6B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2, 16, 17 </w:t>
      </w:r>
      <w:r w:rsidR="00174D6B">
        <w:rPr>
          <w:rFonts w:ascii="Times New Roman" w:hAnsi="Times New Roman"/>
          <w:sz w:val="28"/>
          <w:szCs w:val="28"/>
          <w:lang w:eastAsia="ja-JP"/>
        </w:rPr>
        <w:t>розділу Х «</w:t>
      </w:r>
      <w:r w:rsidR="00174D6B" w:rsidRPr="00920A51">
        <w:rPr>
          <w:rFonts w:ascii="Times New Roman" w:hAnsi="Times New Roman"/>
          <w:sz w:val="28"/>
          <w:szCs w:val="28"/>
          <w:lang w:eastAsia="ja-JP"/>
        </w:rPr>
        <w:t>Перехідн</w:t>
      </w:r>
      <w:r w:rsidR="00174D6B">
        <w:rPr>
          <w:rFonts w:ascii="Times New Roman" w:hAnsi="Times New Roman"/>
          <w:sz w:val="28"/>
          <w:szCs w:val="28"/>
          <w:lang w:eastAsia="ja-JP"/>
        </w:rPr>
        <w:t xml:space="preserve">і положення» 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>Земельного кодексу України, статтями 5, 7 Закону України «Про порядок виділення в натурі (на місцевості) земельних ділянок власникам земельних часток (паїв)», Законом України</w:t>
      </w:r>
      <w:r w:rsidR="0043736C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>«Про землеустрій»</w:t>
      </w:r>
      <w:r w:rsidR="005242A5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, </w:t>
      </w:r>
      <w:r w:rsidR="005242A5" w:rsidRPr="008D791D">
        <w:rPr>
          <w:rFonts w:ascii="Times New Roman" w:hAnsi="Times New Roman"/>
          <w:sz w:val="28"/>
          <w:szCs w:val="28"/>
        </w:rPr>
        <w:t>пунктом 6 розділу ІІ «</w:t>
      </w:r>
      <w:r w:rsidR="005242A5" w:rsidRPr="008D79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Прикінцеві та перехідні положення» Закону України «</w:t>
      </w:r>
      <w:r w:rsidR="005242A5" w:rsidRPr="008D791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Про внесення змін до деяких законодавчих актів України щодо розмежування земель державної та комунальної власності» від </w:t>
      </w:r>
      <w:r w:rsidR="005242A5" w:rsidRPr="008D791D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6 вересня 2012 року</w:t>
      </w:r>
      <w:r w:rsidR="00835634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5242A5" w:rsidRPr="008D791D">
        <w:rPr>
          <w:rStyle w:val="rvts44"/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№ 5245-VI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та ст</w:t>
      </w:r>
      <w:r w:rsidR="00DB5D5D">
        <w:rPr>
          <w:rFonts w:ascii="Times New Roman" w:eastAsia="Times New Roman" w:hAnsi="Times New Roman" w:cs="Times New Roman"/>
          <w:sz w:val="28"/>
          <w:szCs w:val="28"/>
          <w:lang w:eastAsia="ja-JP"/>
        </w:rPr>
        <w:t>аттями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21, 41 Закону України «Про місцеві державні адміністрації»</w:t>
      </w:r>
      <w:r w:rsidR="00E309CE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, </w:t>
      </w:r>
      <w:r w:rsidR="00E309CE" w:rsidRPr="00E309CE">
        <w:rPr>
          <w:rFonts w:ascii="Times New Roman" w:eastAsia="Times New Roman" w:hAnsi="Times New Roman" w:cs="Times New Roman"/>
          <w:b/>
          <w:sz w:val="28"/>
          <w:szCs w:val="28"/>
          <w:lang w:eastAsia="ja-JP"/>
        </w:rPr>
        <w:t>зобов’язую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ja-JP"/>
        </w:rPr>
        <w:t>:</w:t>
      </w:r>
    </w:p>
    <w:p w:rsidR="00DB5D5D" w:rsidRPr="00920A51" w:rsidRDefault="00DB5D5D" w:rsidP="00DB5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DB5D5D" w:rsidRPr="0099206D" w:rsidRDefault="00C124E9" w:rsidP="00C124E9">
      <w:pPr>
        <w:tabs>
          <w:tab w:val="left" w:pos="567"/>
          <w:tab w:val="left" w:pos="70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Надати </w:t>
      </w:r>
      <w:r w:rsidR="00386DE1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гр. </w:t>
      </w:r>
      <w:r w:rsidR="00B87A64">
        <w:rPr>
          <w:rFonts w:ascii="Times New Roman" w:hAnsi="Times New Roman" w:cs="Times New Roman"/>
          <w:sz w:val="28"/>
          <w:szCs w:val="28"/>
        </w:rPr>
        <w:t xml:space="preserve">М                             </w:t>
      </w:r>
      <w:r w:rsidR="00386DE1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199A">
        <w:rPr>
          <w:rFonts w:ascii="Times New Roman" w:hAnsi="Times New Roman"/>
          <w:sz w:val="28"/>
          <w:szCs w:val="28"/>
          <w:lang w:eastAsia="ru-RU"/>
        </w:rPr>
        <w:t>спадкоємиці</w:t>
      </w:r>
      <w:r w:rsidR="00822AB7">
        <w:rPr>
          <w:rFonts w:ascii="Times New Roman" w:hAnsi="Times New Roman"/>
          <w:sz w:val="28"/>
          <w:szCs w:val="28"/>
          <w:lang w:eastAsia="ru-RU"/>
        </w:rPr>
        <w:t xml:space="preserve"> за законом</w:t>
      </w:r>
      <w:r w:rsidR="0082199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3A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</w:t>
      </w:r>
      <w:r w:rsidR="00D63A1B" w:rsidRPr="00B328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2F99">
        <w:rPr>
          <w:rFonts w:ascii="Times New Roman" w:eastAsia="Times New Roman" w:hAnsi="Times New Roman" w:cs="Times New Roman"/>
          <w:sz w:val="28"/>
          <w:szCs w:val="28"/>
          <w:lang w:eastAsia="ru-RU"/>
        </w:rPr>
        <w:t>ї частки (пай</w:t>
      </w:r>
      <w:r w:rsidR="007D1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428</w:t>
      </w:r>
      <w:r w:rsidR="00D63A1B">
        <w:rPr>
          <w:rFonts w:ascii="Times New Roman" w:eastAsia="Times New Roman" w:hAnsi="Times New Roman" w:cs="Times New Roman"/>
          <w:sz w:val="28"/>
          <w:szCs w:val="28"/>
          <w:lang w:eastAsia="ru-RU"/>
        </w:rPr>
        <w:t>, рілля)</w:t>
      </w:r>
      <w:r w:rsidR="003473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0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яку видано </w:t>
      </w:r>
      <w:r w:rsidR="00386DE1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сертифікат на право на земельну частку (пай) серії ЛГ № </w:t>
      </w:r>
      <w:r w:rsidR="00365F43">
        <w:rPr>
          <w:rFonts w:ascii="Times New Roman" w:eastAsia="Times New Roman" w:hAnsi="Times New Roman" w:cs="Times New Roman"/>
          <w:sz w:val="28"/>
          <w:szCs w:val="28"/>
          <w:lang w:eastAsia="ru-RU"/>
        </w:rPr>
        <w:t>0072927</w:t>
      </w:r>
      <w:r w:rsidR="00FC04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55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земель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1534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 ім. Мічуріна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5D5D" w:rsidRPr="00920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дозвіл </w:t>
      </w:r>
      <w:r w:rsidR="00DB5D5D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виготовлення технічної документації із землеустрою щодо встановлення меж земельної ділянки в натурі (на місцевості)</w:t>
      </w:r>
      <w:r w:rsidR="00F9153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пай № 428</w:t>
      </w:r>
      <w:r w:rsidR="00386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(рілля), </w:t>
      </w:r>
      <w:r w:rsidR="005737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розташованої за межами населених пунктів, на території, яка за даними Державного земельного кадастр</w:t>
      </w:r>
      <w:r w:rsidR="001B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враховується у </w:t>
      </w:r>
      <w:proofErr w:type="spellStart"/>
      <w:r w:rsidR="008A6E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Райгородській</w:t>
      </w:r>
      <w:proofErr w:type="spellEnd"/>
      <w:r w:rsidR="00573774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сільськ</w:t>
      </w:r>
      <w:r w:rsidR="00573774">
        <w:rPr>
          <w:rFonts w:ascii="Times New Roman" w:eastAsia="Times New Roman" w:hAnsi="Times New Roman" w:cs="Times New Roman"/>
          <w:sz w:val="28"/>
          <w:szCs w:val="28"/>
          <w:lang w:eastAsia="ru-RU"/>
        </w:rPr>
        <w:t>ій раді</w:t>
      </w:r>
      <w:r w:rsidR="001B6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2D6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Сватівського району</w:t>
      </w:r>
      <w:r w:rsidR="00DB5D5D" w:rsidRPr="00B54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Луганської області, для ведення товарного сільськогосподарського виробництва.</w:t>
      </w:r>
    </w:p>
    <w:p w:rsidR="00C64B47" w:rsidRPr="00476312" w:rsidRDefault="00C64B47" w:rsidP="00DB5D5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76312" w:rsidRPr="00476312" w:rsidRDefault="00476312" w:rsidP="00DB5D5D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62910" w:rsidRPr="00D42C37" w:rsidRDefault="000C6461" w:rsidP="00CF49F7">
      <w:pPr>
        <w:pStyle w:val="a6"/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Г</w:t>
      </w:r>
      <w:r w:rsidR="00CF49F7">
        <w:rPr>
          <w:rFonts w:ascii="Times New Roman" w:hAnsi="Times New Roman" w:cs="Times New Roman"/>
          <w:b/>
          <w:sz w:val="28"/>
          <w:szCs w:val="28"/>
          <w:lang w:eastAsia="uk-UA"/>
        </w:rPr>
        <w:t>олова райдержадміністрації</w:t>
      </w:r>
      <w:r w:rsidR="00CF49F7">
        <w:rPr>
          <w:rFonts w:ascii="Times New Roman" w:hAnsi="Times New Roman" w:cs="Times New Roman"/>
          <w:b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Д.МУХТАРОВ</w:t>
      </w:r>
    </w:p>
    <w:sectPr w:rsidR="00662910" w:rsidRPr="00D42C37" w:rsidSect="00C71C9A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807C7"/>
    <w:rsid w:val="00037A25"/>
    <w:rsid w:val="00060237"/>
    <w:rsid w:val="0007349A"/>
    <w:rsid w:val="000875F3"/>
    <w:rsid w:val="000A12C0"/>
    <w:rsid w:val="000B0E0D"/>
    <w:rsid w:val="000C6461"/>
    <w:rsid w:val="0010714C"/>
    <w:rsid w:val="00151B96"/>
    <w:rsid w:val="00165BA8"/>
    <w:rsid w:val="00171356"/>
    <w:rsid w:val="00174D6B"/>
    <w:rsid w:val="00175CF7"/>
    <w:rsid w:val="001B62D6"/>
    <w:rsid w:val="001E73FF"/>
    <w:rsid w:val="001F3AC7"/>
    <w:rsid w:val="002233B1"/>
    <w:rsid w:val="00235D66"/>
    <w:rsid w:val="00241E75"/>
    <w:rsid w:val="0026066D"/>
    <w:rsid w:val="0027793B"/>
    <w:rsid w:val="002C2F99"/>
    <w:rsid w:val="002D2EDA"/>
    <w:rsid w:val="002E264C"/>
    <w:rsid w:val="0032283D"/>
    <w:rsid w:val="00347389"/>
    <w:rsid w:val="00365F43"/>
    <w:rsid w:val="00370402"/>
    <w:rsid w:val="003818D8"/>
    <w:rsid w:val="00385EF0"/>
    <w:rsid w:val="00386DE1"/>
    <w:rsid w:val="00395A1F"/>
    <w:rsid w:val="0039710D"/>
    <w:rsid w:val="0040324A"/>
    <w:rsid w:val="0043736C"/>
    <w:rsid w:val="0044307C"/>
    <w:rsid w:val="004650EC"/>
    <w:rsid w:val="00476312"/>
    <w:rsid w:val="004807C7"/>
    <w:rsid w:val="00482B14"/>
    <w:rsid w:val="004C0E00"/>
    <w:rsid w:val="004C68AF"/>
    <w:rsid w:val="004D32EC"/>
    <w:rsid w:val="004E1460"/>
    <w:rsid w:val="004F269E"/>
    <w:rsid w:val="00512ED3"/>
    <w:rsid w:val="00520CE3"/>
    <w:rsid w:val="005242A5"/>
    <w:rsid w:val="00555689"/>
    <w:rsid w:val="00573774"/>
    <w:rsid w:val="00581EAF"/>
    <w:rsid w:val="005904EB"/>
    <w:rsid w:val="006105BD"/>
    <w:rsid w:val="0062477D"/>
    <w:rsid w:val="00642B9A"/>
    <w:rsid w:val="00646EF1"/>
    <w:rsid w:val="00661052"/>
    <w:rsid w:val="00662910"/>
    <w:rsid w:val="006A329B"/>
    <w:rsid w:val="006F48FD"/>
    <w:rsid w:val="006F7A8D"/>
    <w:rsid w:val="0070060E"/>
    <w:rsid w:val="007011AE"/>
    <w:rsid w:val="007228F1"/>
    <w:rsid w:val="007323B4"/>
    <w:rsid w:val="00792135"/>
    <w:rsid w:val="007B2F1F"/>
    <w:rsid w:val="007D175F"/>
    <w:rsid w:val="007F4B24"/>
    <w:rsid w:val="0080508E"/>
    <w:rsid w:val="00815681"/>
    <w:rsid w:val="0082199A"/>
    <w:rsid w:val="00822AB7"/>
    <w:rsid w:val="00835634"/>
    <w:rsid w:val="008504ED"/>
    <w:rsid w:val="0086110E"/>
    <w:rsid w:val="008915A7"/>
    <w:rsid w:val="008A6E4D"/>
    <w:rsid w:val="008D2340"/>
    <w:rsid w:val="008D5972"/>
    <w:rsid w:val="0090255C"/>
    <w:rsid w:val="00903607"/>
    <w:rsid w:val="009052FD"/>
    <w:rsid w:val="00933D8F"/>
    <w:rsid w:val="00935381"/>
    <w:rsid w:val="009543C7"/>
    <w:rsid w:val="0097410F"/>
    <w:rsid w:val="009852FB"/>
    <w:rsid w:val="0099206D"/>
    <w:rsid w:val="009A02E7"/>
    <w:rsid w:val="00A0025D"/>
    <w:rsid w:val="00A0758C"/>
    <w:rsid w:val="00A2666D"/>
    <w:rsid w:val="00A70378"/>
    <w:rsid w:val="00A96301"/>
    <w:rsid w:val="00AE6030"/>
    <w:rsid w:val="00B24D05"/>
    <w:rsid w:val="00B328BC"/>
    <w:rsid w:val="00B55C70"/>
    <w:rsid w:val="00B645EF"/>
    <w:rsid w:val="00B7552A"/>
    <w:rsid w:val="00B87A64"/>
    <w:rsid w:val="00BC6222"/>
    <w:rsid w:val="00BD5389"/>
    <w:rsid w:val="00C124E9"/>
    <w:rsid w:val="00C26F73"/>
    <w:rsid w:val="00C64B47"/>
    <w:rsid w:val="00C71C9A"/>
    <w:rsid w:val="00C73237"/>
    <w:rsid w:val="00C815B2"/>
    <w:rsid w:val="00CF49F7"/>
    <w:rsid w:val="00D26C02"/>
    <w:rsid w:val="00D63A1B"/>
    <w:rsid w:val="00DB5D5D"/>
    <w:rsid w:val="00DE1C10"/>
    <w:rsid w:val="00E309CE"/>
    <w:rsid w:val="00E315B8"/>
    <w:rsid w:val="00E50B5B"/>
    <w:rsid w:val="00E569D0"/>
    <w:rsid w:val="00EC2DE4"/>
    <w:rsid w:val="00F116C8"/>
    <w:rsid w:val="00F3403A"/>
    <w:rsid w:val="00F45DC3"/>
    <w:rsid w:val="00F668C7"/>
    <w:rsid w:val="00F733AC"/>
    <w:rsid w:val="00F91534"/>
    <w:rsid w:val="00FA1D16"/>
    <w:rsid w:val="00FB3637"/>
    <w:rsid w:val="00FB4059"/>
    <w:rsid w:val="00FC04BB"/>
    <w:rsid w:val="00FC14F3"/>
    <w:rsid w:val="00FC15A9"/>
    <w:rsid w:val="00FF3430"/>
    <w:rsid w:val="00FF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7C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5D5D"/>
    <w:pPr>
      <w:ind w:left="720"/>
      <w:contextualSpacing/>
    </w:pPr>
  </w:style>
  <w:style w:type="character" w:customStyle="1" w:styleId="apple-converted-space">
    <w:name w:val="apple-converted-space"/>
    <w:rsid w:val="005242A5"/>
  </w:style>
  <w:style w:type="character" w:customStyle="1" w:styleId="rvts44">
    <w:name w:val="rvts44"/>
    <w:rsid w:val="005242A5"/>
  </w:style>
  <w:style w:type="paragraph" w:styleId="a6">
    <w:name w:val="No Spacing"/>
    <w:uiPriority w:val="1"/>
    <w:qFormat/>
    <w:rsid w:val="006629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7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761AD-35A8-4A18-A4DE-FE7FE269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УАПР</dc:creator>
  <cp:keywords/>
  <dc:description/>
  <cp:lastModifiedBy>user</cp:lastModifiedBy>
  <cp:revision>158</cp:revision>
  <cp:lastPrinted>2018-08-28T08:10:00Z</cp:lastPrinted>
  <dcterms:created xsi:type="dcterms:W3CDTF">2017-04-10T12:29:00Z</dcterms:created>
  <dcterms:modified xsi:type="dcterms:W3CDTF">2018-11-23T08:52:00Z</dcterms:modified>
</cp:coreProperties>
</file>