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5D" w:rsidRPr="00920A51" w:rsidRDefault="00DB5D5D" w:rsidP="00C124E9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D5D" w:rsidRPr="00920A51" w:rsidRDefault="00DB5D5D" w:rsidP="00DB5D5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DB5D5D" w:rsidRPr="00920A51" w:rsidRDefault="00DB5D5D" w:rsidP="00DB5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DB5D5D" w:rsidRPr="00920A51" w:rsidRDefault="00DB5D5D" w:rsidP="00DB5D5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DB5D5D" w:rsidRPr="00920A51" w:rsidRDefault="00D67B61" w:rsidP="00DB5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7" style="position:absolute;left:0;text-align:left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DB5D5D" w:rsidRPr="00920A51" w:rsidRDefault="006F4671" w:rsidP="00DB5D5D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13.11.2018</w:t>
      </w:r>
      <w:r w:rsidR="00DB5D5D"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         м. Сватове                               </w:t>
      </w:r>
      <w:r w:rsidR="00DB5D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№ 862</w:t>
      </w:r>
    </w:p>
    <w:p w:rsidR="00DB5D5D" w:rsidRPr="00920A51" w:rsidRDefault="00DB5D5D" w:rsidP="00DB5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5F3" w:rsidRPr="000875F3" w:rsidRDefault="000875F3" w:rsidP="000875F3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AF362C">
        <w:rPr>
          <w:rFonts w:ascii="Times New Roman" w:hAnsi="Times New Roman"/>
          <w:b/>
          <w:sz w:val="28"/>
          <w:szCs w:val="28"/>
          <w:lang w:eastAsia="ru-RU"/>
        </w:rPr>
        <w:t xml:space="preserve">Б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C26F73">
        <w:rPr>
          <w:rFonts w:ascii="Times New Roman" w:hAnsi="Times New Roman"/>
          <w:b/>
          <w:sz w:val="28"/>
          <w:szCs w:val="28"/>
        </w:rPr>
        <w:t xml:space="preserve"> (</w:t>
      </w:r>
      <w:r w:rsidR="002B66B0">
        <w:rPr>
          <w:rFonts w:ascii="Times New Roman" w:hAnsi="Times New Roman"/>
          <w:b/>
          <w:sz w:val="28"/>
          <w:szCs w:val="28"/>
        </w:rPr>
        <w:t xml:space="preserve">сіножаті поліпшені, пай № 277, </w:t>
      </w:r>
      <w:proofErr w:type="spellStart"/>
      <w:r w:rsidR="002B66B0">
        <w:rPr>
          <w:rFonts w:ascii="Times New Roman" w:hAnsi="Times New Roman"/>
          <w:b/>
          <w:sz w:val="28"/>
          <w:szCs w:val="28"/>
        </w:rPr>
        <w:t>Круглівська</w:t>
      </w:r>
      <w:proofErr w:type="spellEnd"/>
      <w:r w:rsidR="00792135">
        <w:rPr>
          <w:rFonts w:ascii="Times New Roman" w:hAnsi="Times New Roman"/>
          <w:b/>
          <w:sz w:val="28"/>
          <w:szCs w:val="28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DB5D5D" w:rsidRDefault="00DB5D5D" w:rsidP="00DB5D5D">
      <w:pPr>
        <w:spacing w:after="0" w:line="240" w:lineRule="auto"/>
        <w:ind w:right="33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B5D5D" w:rsidRPr="00267D19" w:rsidRDefault="0005251A" w:rsidP="005633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5D5D" w:rsidRPr="008B2A1C">
        <w:rPr>
          <w:rFonts w:ascii="Times New Roman" w:hAnsi="Times New Roman" w:cs="Times New Roman"/>
          <w:sz w:val="28"/>
          <w:szCs w:val="28"/>
        </w:rPr>
        <w:t>Розглянувши заяву гр.</w:t>
      </w:r>
      <w:r w:rsidR="00DB5D5D">
        <w:rPr>
          <w:szCs w:val="28"/>
        </w:rPr>
        <w:t xml:space="preserve"> </w:t>
      </w:r>
      <w:r w:rsidR="00AF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                       </w:t>
      </w:r>
      <w:r w:rsidR="0038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2B66B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4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жовтня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року</w:t>
      </w:r>
      <w:r w:rsidR="000B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E0D" w:rsidRPr="00646E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(додається)</w:t>
      </w:r>
      <w:r w:rsidR="00933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5D5D">
        <w:rPr>
          <w:szCs w:val="28"/>
        </w:rPr>
        <w:t xml:space="preserve"> </w:t>
      </w:r>
      <w:r w:rsidR="00DB5D5D" w:rsidRPr="008B2A1C">
        <w:rPr>
          <w:rFonts w:ascii="Times New Roman" w:hAnsi="Times New Roman" w:cs="Times New Roman"/>
          <w:sz w:val="28"/>
          <w:szCs w:val="28"/>
        </w:rPr>
        <w:t>представника гр</w:t>
      </w:r>
      <w:r w:rsidR="00AF362C">
        <w:rPr>
          <w:rFonts w:ascii="Times New Roman" w:hAnsi="Times New Roman" w:cs="Times New Roman"/>
          <w:sz w:val="28"/>
          <w:szCs w:val="28"/>
        </w:rPr>
        <w:t xml:space="preserve">. Б                            </w:t>
      </w:r>
      <w:r w:rsidR="00247554"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r w:rsidR="002B66B0">
        <w:rPr>
          <w:rFonts w:ascii="Times New Roman" w:hAnsi="Times New Roman" w:cs="Times New Roman"/>
          <w:sz w:val="28"/>
          <w:szCs w:val="28"/>
        </w:rPr>
        <w:t>довіреності</w:t>
      </w:r>
      <w:r w:rsidR="00DB5D5D" w:rsidRPr="008B2A1C">
        <w:rPr>
          <w:rFonts w:ascii="Times New Roman" w:hAnsi="Times New Roman" w:cs="Times New Roman"/>
          <w:sz w:val="28"/>
          <w:szCs w:val="28"/>
        </w:rPr>
        <w:t xml:space="preserve"> </w:t>
      </w:r>
      <w:r w:rsidR="00DB5D5D">
        <w:rPr>
          <w:rFonts w:ascii="Times New Roman" w:hAnsi="Times New Roman" w:cs="Times New Roman"/>
          <w:sz w:val="28"/>
          <w:szCs w:val="28"/>
        </w:rPr>
        <w:t>від</w:t>
      </w:r>
      <w:r w:rsidR="00DB5D5D" w:rsidRPr="00ED7BDB">
        <w:rPr>
          <w:rFonts w:ascii="Times New Roman" w:hAnsi="Times New Roman" w:cs="Times New Roman"/>
          <w:sz w:val="28"/>
          <w:szCs w:val="28"/>
        </w:rPr>
        <w:t xml:space="preserve"> </w:t>
      </w:r>
      <w:r w:rsidR="002B66B0">
        <w:rPr>
          <w:rFonts w:ascii="Times New Roman" w:hAnsi="Times New Roman" w:cs="Times New Roman"/>
          <w:sz w:val="28"/>
          <w:szCs w:val="28"/>
        </w:rPr>
        <w:t xml:space="preserve">11 </w:t>
      </w:r>
      <w:r w:rsidR="002B66B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</w:t>
      </w:r>
      <w:r w:rsidR="00C73237">
        <w:rPr>
          <w:rFonts w:ascii="Times New Roman" w:hAnsi="Times New Roman" w:cs="Times New Roman"/>
          <w:sz w:val="28"/>
          <w:szCs w:val="28"/>
        </w:rPr>
        <w:t xml:space="preserve"> </w:t>
      </w:r>
      <w:r w:rsidR="00903607">
        <w:rPr>
          <w:rFonts w:ascii="Times New Roman" w:hAnsi="Times New Roman" w:cs="Times New Roman"/>
          <w:sz w:val="28"/>
          <w:szCs w:val="28"/>
        </w:rPr>
        <w:t>2018 року</w:t>
      </w:r>
      <w:r w:rsidR="00247554">
        <w:rPr>
          <w:rFonts w:ascii="Times New Roman" w:hAnsi="Times New Roman" w:cs="Times New Roman"/>
          <w:sz w:val="28"/>
          <w:szCs w:val="28"/>
        </w:rPr>
        <w:t>, зареєстровано</w:t>
      </w:r>
      <w:r w:rsidR="00973B48">
        <w:rPr>
          <w:rFonts w:ascii="Times New Roman" w:hAnsi="Times New Roman" w:cs="Times New Roman"/>
          <w:sz w:val="28"/>
          <w:szCs w:val="28"/>
        </w:rPr>
        <w:t>ї</w:t>
      </w:r>
      <w:r w:rsidR="002B66B0">
        <w:rPr>
          <w:rFonts w:ascii="Times New Roman" w:hAnsi="Times New Roman" w:cs="Times New Roman"/>
          <w:sz w:val="28"/>
          <w:szCs w:val="28"/>
        </w:rPr>
        <w:t xml:space="preserve"> в реєстрі </w:t>
      </w:r>
      <w:proofErr w:type="spellStart"/>
      <w:r w:rsidR="002B66B0">
        <w:rPr>
          <w:rFonts w:ascii="Times New Roman" w:hAnsi="Times New Roman" w:cs="Times New Roman"/>
          <w:sz w:val="28"/>
          <w:szCs w:val="28"/>
        </w:rPr>
        <w:t>Круглівської</w:t>
      </w:r>
      <w:proofErr w:type="spellEnd"/>
      <w:r w:rsidR="00385EF0">
        <w:rPr>
          <w:rFonts w:ascii="Times New Roman" w:hAnsi="Times New Roman" w:cs="Times New Roman"/>
          <w:sz w:val="28"/>
          <w:szCs w:val="28"/>
        </w:rPr>
        <w:t xml:space="preserve"> сільської</w:t>
      </w:r>
      <w:r w:rsidR="00573774">
        <w:rPr>
          <w:rFonts w:ascii="Times New Roman" w:hAnsi="Times New Roman" w:cs="Times New Roman"/>
          <w:sz w:val="28"/>
          <w:szCs w:val="28"/>
        </w:rPr>
        <w:t xml:space="preserve"> ради</w:t>
      </w:r>
      <w:r w:rsidR="00FC04BB" w:rsidRPr="00FC04BB">
        <w:rPr>
          <w:rFonts w:ascii="Times New Roman" w:hAnsi="Times New Roman" w:cs="Times New Roman"/>
          <w:sz w:val="28"/>
          <w:szCs w:val="28"/>
        </w:rPr>
        <w:t xml:space="preserve"> </w:t>
      </w:r>
      <w:r w:rsidR="002B66B0">
        <w:rPr>
          <w:rFonts w:ascii="Times New Roman" w:hAnsi="Times New Roman" w:cs="Times New Roman"/>
          <w:sz w:val="28"/>
          <w:szCs w:val="28"/>
        </w:rPr>
        <w:t>за № 21</w:t>
      </w:r>
      <w:r w:rsidR="00646EF1">
        <w:rPr>
          <w:rFonts w:ascii="Times New Roman" w:hAnsi="Times New Roman" w:cs="Times New Roman"/>
          <w:sz w:val="28"/>
          <w:szCs w:val="28"/>
        </w:rPr>
        <w:t>,</w:t>
      </w:r>
      <w:r w:rsidR="0026066D">
        <w:rPr>
          <w:rFonts w:ascii="Times New Roman" w:hAnsi="Times New Roman" w:cs="Times New Roman"/>
          <w:sz w:val="28"/>
          <w:szCs w:val="28"/>
        </w:rPr>
        <w:t xml:space="preserve">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</w:t>
      </w:r>
      <w:r w:rsidR="00DB5D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технічної документа</w:t>
      </w:r>
      <w:r w:rsidR="00DB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ції </w:t>
      </w:r>
      <w:r w:rsidR="00DB5D5D" w:rsidRPr="0032283D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землеустрою</w:t>
      </w:r>
      <w:r w:rsidR="0032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встановлення меж земельної ділянки в натурі (на місцевості)</w:t>
      </w:r>
      <w:r w:rsidR="00FB4059">
        <w:t xml:space="preserve"> </w:t>
      </w:r>
      <w:r w:rsidR="002B66B0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земель КСП «Світанок»</w:t>
      </w:r>
      <w:r w:rsidR="000B0E0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розташованої за межами населених пунктів</w:t>
      </w:r>
      <w:r w:rsidR="00646E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території,</w:t>
      </w:r>
      <w:r w:rsidR="0064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яка за даними Д</w:t>
      </w:r>
      <w:r w:rsidR="0043736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ержавного земельного ка</w:t>
      </w:r>
      <w:r w:rsidR="00805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дастр</w:t>
      </w:r>
      <w:r w:rsidR="00F3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враховується у </w:t>
      </w:r>
      <w:r w:rsidR="002B66B0">
        <w:rPr>
          <w:rFonts w:ascii="Times New Roman" w:hAnsi="Times New Roman" w:cs="Times New Roman"/>
          <w:sz w:val="28"/>
          <w:szCs w:val="28"/>
        </w:rPr>
        <w:t>Круглівській</w:t>
      </w:r>
      <w:r w:rsidR="0043736C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</w:t>
      </w:r>
      <w:r w:rsidR="0080508E">
        <w:rPr>
          <w:rFonts w:ascii="Times New Roman" w:eastAsia="Times New Roman" w:hAnsi="Times New Roman" w:cs="Times New Roman"/>
          <w:sz w:val="28"/>
          <w:szCs w:val="28"/>
          <w:lang w:eastAsia="ru-RU"/>
        </w:rPr>
        <w:t>ій раді</w:t>
      </w:r>
      <w:r w:rsidR="0043736C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Сватівського району Луганської області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керуючись статтею 119 Конституції Укр</w:t>
      </w:r>
      <w:r w:rsidR="009543C7">
        <w:rPr>
          <w:rFonts w:ascii="Times New Roman" w:eastAsia="Times New Roman" w:hAnsi="Times New Roman" w:cs="Times New Roman"/>
          <w:sz w:val="28"/>
          <w:szCs w:val="28"/>
          <w:lang w:eastAsia="ru-RU"/>
        </w:rPr>
        <w:t>аїни, статтями 17, 81, 184, 186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, п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ja-JP"/>
        </w:rPr>
        <w:t>унктами</w:t>
      </w:r>
      <w:r w:rsidR="00174D6B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2, 16, 17 </w:t>
      </w:r>
      <w:r w:rsidR="00174D6B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="00174D6B"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174D6B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 w:rsidR="0043736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«Про землеустрій»</w:t>
      </w:r>
      <w:r w:rsidR="005242A5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, </w:t>
      </w:r>
      <w:r w:rsidR="005242A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5242A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5242A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5242A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83563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242A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та ст</w:t>
      </w:r>
      <w:r w:rsidR="00DB5D5D">
        <w:rPr>
          <w:rFonts w:ascii="Times New Roman" w:eastAsia="Times New Roman" w:hAnsi="Times New Roman" w:cs="Times New Roman"/>
          <w:sz w:val="28"/>
          <w:szCs w:val="28"/>
          <w:lang w:eastAsia="ja-JP"/>
        </w:rPr>
        <w:t>аттями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21, 41 Закону України «Про місцеві державні адміністрації»:</w:t>
      </w:r>
    </w:p>
    <w:p w:rsidR="00DB5D5D" w:rsidRPr="00920A51" w:rsidRDefault="00DB5D5D" w:rsidP="00DB5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B5D5D" w:rsidRPr="0099206D" w:rsidRDefault="0005251A" w:rsidP="0005251A">
      <w:pPr>
        <w:tabs>
          <w:tab w:val="left" w:pos="709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</w:t>
      </w:r>
      <w:r w:rsidR="00494C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гр.</w:t>
      </w:r>
      <w:r w:rsidR="002B66B0" w:rsidRPr="002B66B0">
        <w:rPr>
          <w:rFonts w:ascii="Times New Roman" w:hAnsi="Times New Roman" w:cs="Times New Roman"/>
          <w:sz w:val="28"/>
          <w:szCs w:val="28"/>
        </w:rPr>
        <w:t xml:space="preserve"> </w:t>
      </w:r>
      <w:r w:rsidR="00AF362C">
        <w:rPr>
          <w:rFonts w:ascii="Times New Roman" w:hAnsi="Times New Roman" w:cs="Times New Roman"/>
          <w:sz w:val="28"/>
          <w:szCs w:val="28"/>
        </w:rPr>
        <w:t xml:space="preserve">Б                                    </w:t>
      </w:r>
      <w:bookmarkStart w:id="0" w:name="_GoBack"/>
      <w:bookmarkEnd w:id="0"/>
      <w:r w:rsidR="00386DE1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66B0">
        <w:rPr>
          <w:rFonts w:ascii="Times New Roman" w:hAnsi="Times New Roman"/>
          <w:sz w:val="28"/>
          <w:szCs w:val="28"/>
          <w:lang w:eastAsia="ru-RU"/>
        </w:rPr>
        <w:t>власниці</w:t>
      </w:r>
      <w:r w:rsidR="00D63A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3A1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D63A1B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2F99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F3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 2</w:t>
      </w:r>
      <w:r w:rsidR="005B2BCD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D6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38D7" w:rsidRPr="00467D19">
        <w:rPr>
          <w:rFonts w:ascii="Times New Roman" w:hAnsi="Times New Roman"/>
          <w:sz w:val="28"/>
          <w:szCs w:val="28"/>
        </w:rPr>
        <w:t>сіножаті поліпшені</w:t>
      </w:r>
      <w:r w:rsidR="00D63A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73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386DE1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сертифікат на право на земельну частку (пай) серії ЛГ</w:t>
      </w:r>
      <w:r w:rsidR="002B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DE1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B66B0">
        <w:rPr>
          <w:rFonts w:ascii="Times New Roman" w:eastAsia="Times New Roman" w:hAnsi="Times New Roman" w:cs="Times New Roman"/>
          <w:sz w:val="28"/>
          <w:szCs w:val="28"/>
          <w:lang w:eastAsia="ru-RU"/>
        </w:rPr>
        <w:t>0116799</w:t>
      </w:r>
      <w:r w:rsidR="00FC04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939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земель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6B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«Світанок»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дозвіл </w:t>
      </w:r>
      <w:r w:rsidR="00DB5D5D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 в натурі (на місцевості)</w:t>
      </w:r>
      <w:r w:rsidR="00467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пай № 2</w:t>
      </w:r>
      <w:r w:rsidR="005B2BCD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46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67D19" w:rsidRPr="00467D19">
        <w:rPr>
          <w:rFonts w:ascii="Times New Roman" w:hAnsi="Times New Roman"/>
          <w:sz w:val="28"/>
          <w:szCs w:val="28"/>
        </w:rPr>
        <w:t>сіножаті поліпшені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573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розташованої за межами населених пунктів, на території, яка за даними Державного земельного кадастр</w:t>
      </w:r>
      <w:r w:rsidR="001B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враховується у </w:t>
      </w:r>
      <w:r w:rsidR="007B7466">
        <w:rPr>
          <w:rFonts w:ascii="Times New Roman" w:hAnsi="Times New Roman" w:cs="Times New Roman"/>
          <w:sz w:val="28"/>
          <w:szCs w:val="28"/>
        </w:rPr>
        <w:t>Круглівській</w:t>
      </w:r>
      <w:r w:rsidR="00573774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</w:t>
      </w:r>
      <w:r w:rsidR="00573774">
        <w:rPr>
          <w:rFonts w:ascii="Times New Roman" w:eastAsia="Times New Roman" w:hAnsi="Times New Roman" w:cs="Times New Roman"/>
          <w:sz w:val="28"/>
          <w:szCs w:val="28"/>
          <w:lang w:eastAsia="ru-RU"/>
        </w:rPr>
        <w:t>ій раді</w:t>
      </w:r>
      <w:r w:rsidR="001B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2D6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Сватівського району</w:t>
      </w:r>
      <w:r w:rsidR="00DB5D5D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Луганської області, для ведення товарного сільськогосподарського виробництва.</w:t>
      </w:r>
    </w:p>
    <w:p w:rsidR="00C64B47" w:rsidRPr="00476312" w:rsidRDefault="00C64B47" w:rsidP="00DB5D5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76312" w:rsidRPr="00476312" w:rsidRDefault="00476312" w:rsidP="00DB5D5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6334F" w:rsidRPr="0056334F" w:rsidRDefault="0056334F" w:rsidP="0056334F">
      <w:pPr>
        <w:pStyle w:val="a6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56334F">
        <w:rPr>
          <w:rFonts w:ascii="Times New Roman" w:hAnsi="Times New Roman" w:cs="Times New Roman"/>
          <w:b/>
          <w:sz w:val="28"/>
          <w:szCs w:val="28"/>
          <w:lang w:eastAsia="uk-UA"/>
        </w:rPr>
        <w:t>Перший заступник голови,</w:t>
      </w:r>
    </w:p>
    <w:p w:rsidR="0056334F" w:rsidRPr="0056334F" w:rsidRDefault="0056334F" w:rsidP="0056334F">
      <w:pPr>
        <w:pStyle w:val="a6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56334F">
        <w:rPr>
          <w:rFonts w:ascii="Times New Roman" w:hAnsi="Times New Roman" w:cs="Times New Roman"/>
          <w:b/>
          <w:sz w:val="28"/>
          <w:szCs w:val="28"/>
          <w:lang w:eastAsia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uk-UA"/>
        </w:rPr>
        <w:t>. голови райдержадміністрації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56334F">
        <w:rPr>
          <w:rFonts w:ascii="Times New Roman" w:hAnsi="Times New Roman" w:cs="Times New Roman"/>
          <w:b/>
          <w:sz w:val="28"/>
          <w:szCs w:val="28"/>
          <w:lang w:eastAsia="uk-UA"/>
        </w:rPr>
        <w:t>О.ЛИБА</w:t>
      </w:r>
    </w:p>
    <w:p w:rsidR="00DB5D5D" w:rsidRDefault="00DB5D5D" w:rsidP="0044307C">
      <w:pPr>
        <w:tabs>
          <w:tab w:val="left" w:pos="7088"/>
        </w:tabs>
      </w:pPr>
    </w:p>
    <w:sectPr w:rsidR="00DB5D5D" w:rsidSect="00C71C9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07C7"/>
    <w:rsid w:val="00037A25"/>
    <w:rsid w:val="000438B4"/>
    <w:rsid w:val="0005251A"/>
    <w:rsid w:val="00060237"/>
    <w:rsid w:val="0007349A"/>
    <w:rsid w:val="000875F3"/>
    <w:rsid w:val="000A12C0"/>
    <w:rsid w:val="000B0E0D"/>
    <w:rsid w:val="00100307"/>
    <w:rsid w:val="00151B96"/>
    <w:rsid w:val="00165BA8"/>
    <w:rsid w:val="00171356"/>
    <w:rsid w:val="00174D6B"/>
    <w:rsid w:val="00175CF7"/>
    <w:rsid w:val="001A25E8"/>
    <w:rsid w:val="001B62D6"/>
    <w:rsid w:val="001D7136"/>
    <w:rsid w:val="001E73FF"/>
    <w:rsid w:val="00221939"/>
    <w:rsid w:val="002233B1"/>
    <w:rsid w:val="00235D66"/>
    <w:rsid w:val="00241E75"/>
    <w:rsid w:val="00247554"/>
    <w:rsid w:val="0026066D"/>
    <w:rsid w:val="0027793B"/>
    <w:rsid w:val="002B66B0"/>
    <w:rsid w:val="002C2F99"/>
    <w:rsid w:val="002C6B91"/>
    <w:rsid w:val="002D2EDA"/>
    <w:rsid w:val="00320F56"/>
    <w:rsid w:val="0032283D"/>
    <w:rsid w:val="00347389"/>
    <w:rsid w:val="0035476C"/>
    <w:rsid w:val="00370402"/>
    <w:rsid w:val="003818D8"/>
    <w:rsid w:val="00385EF0"/>
    <w:rsid w:val="00386DE1"/>
    <w:rsid w:val="00395A1F"/>
    <w:rsid w:val="0039710D"/>
    <w:rsid w:val="0040324A"/>
    <w:rsid w:val="0043736C"/>
    <w:rsid w:val="0044307C"/>
    <w:rsid w:val="004650EC"/>
    <w:rsid w:val="00467D19"/>
    <w:rsid w:val="004707F0"/>
    <w:rsid w:val="00476312"/>
    <w:rsid w:val="004807C7"/>
    <w:rsid w:val="00494CCA"/>
    <w:rsid w:val="004C68AF"/>
    <w:rsid w:val="004D32EC"/>
    <w:rsid w:val="004E1460"/>
    <w:rsid w:val="004F269E"/>
    <w:rsid w:val="00506D80"/>
    <w:rsid w:val="00512ED3"/>
    <w:rsid w:val="00520CE3"/>
    <w:rsid w:val="005242A5"/>
    <w:rsid w:val="0056334F"/>
    <w:rsid w:val="00573774"/>
    <w:rsid w:val="00581EAF"/>
    <w:rsid w:val="005904EB"/>
    <w:rsid w:val="005B2BCD"/>
    <w:rsid w:val="005D11A2"/>
    <w:rsid w:val="0062477D"/>
    <w:rsid w:val="00642B9A"/>
    <w:rsid w:val="00646EF1"/>
    <w:rsid w:val="006A329B"/>
    <w:rsid w:val="006B38EE"/>
    <w:rsid w:val="006F4671"/>
    <w:rsid w:val="006F48FD"/>
    <w:rsid w:val="006F7A8D"/>
    <w:rsid w:val="0070060E"/>
    <w:rsid w:val="007011AE"/>
    <w:rsid w:val="007323B4"/>
    <w:rsid w:val="00755DE3"/>
    <w:rsid w:val="00792135"/>
    <w:rsid w:val="007B2F1F"/>
    <w:rsid w:val="007B7466"/>
    <w:rsid w:val="007F4B24"/>
    <w:rsid w:val="0080508E"/>
    <w:rsid w:val="00815681"/>
    <w:rsid w:val="00835634"/>
    <w:rsid w:val="008504ED"/>
    <w:rsid w:val="00877BA2"/>
    <w:rsid w:val="008915A7"/>
    <w:rsid w:val="008D2340"/>
    <w:rsid w:val="008D5972"/>
    <w:rsid w:val="00903607"/>
    <w:rsid w:val="00933D8F"/>
    <w:rsid w:val="00935381"/>
    <w:rsid w:val="009543C7"/>
    <w:rsid w:val="00973B48"/>
    <w:rsid w:val="0097410F"/>
    <w:rsid w:val="00990F1A"/>
    <w:rsid w:val="0099206D"/>
    <w:rsid w:val="009967BD"/>
    <w:rsid w:val="009A02E7"/>
    <w:rsid w:val="009B339F"/>
    <w:rsid w:val="00A0025D"/>
    <w:rsid w:val="00A0758C"/>
    <w:rsid w:val="00A2666D"/>
    <w:rsid w:val="00A70378"/>
    <w:rsid w:val="00A96301"/>
    <w:rsid w:val="00AE6030"/>
    <w:rsid w:val="00AF362C"/>
    <w:rsid w:val="00B138D7"/>
    <w:rsid w:val="00B24D05"/>
    <w:rsid w:val="00B328BC"/>
    <w:rsid w:val="00B62576"/>
    <w:rsid w:val="00B645EF"/>
    <w:rsid w:val="00B7552A"/>
    <w:rsid w:val="00BC6222"/>
    <w:rsid w:val="00BD5389"/>
    <w:rsid w:val="00C124E9"/>
    <w:rsid w:val="00C26F73"/>
    <w:rsid w:val="00C64B47"/>
    <w:rsid w:val="00C71C9A"/>
    <w:rsid w:val="00C73237"/>
    <w:rsid w:val="00C815B2"/>
    <w:rsid w:val="00CF0DC6"/>
    <w:rsid w:val="00D63A1B"/>
    <w:rsid w:val="00DB5D5D"/>
    <w:rsid w:val="00DE1C10"/>
    <w:rsid w:val="00E14EF0"/>
    <w:rsid w:val="00E50B5B"/>
    <w:rsid w:val="00E569D0"/>
    <w:rsid w:val="00EC2DE4"/>
    <w:rsid w:val="00EF095F"/>
    <w:rsid w:val="00F116C8"/>
    <w:rsid w:val="00F3403A"/>
    <w:rsid w:val="00F45DC3"/>
    <w:rsid w:val="00F52AD4"/>
    <w:rsid w:val="00F668C7"/>
    <w:rsid w:val="00F733AC"/>
    <w:rsid w:val="00F76281"/>
    <w:rsid w:val="00FA1D16"/>
    <w:rsid w:val="00FB3637"/>
    <w:rsid w:val="00FB4059"/>
    <w:rsid w:val="00FC04BB"/>
    <w:rsid w:val="00FC14F3"/>
    <w:rsid w:val="00FC15A9"/>
    <w:rsid w:val="00FE1F0C"/>
    <w:rsid w:val="00FF3430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7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D5D"/>
    <w:pPr>
      <w:ind w:left="720"/>
      <w:contextualSpacing/>
    </w:pPr>
  </w:style>
  <w:style w:type="character" w:customStyle="1" w:styleId="apple-converted-space">
    <w:name w:val="apple-converted-space"/>
    <w:rsid w:val="005242A5"/>
  </w:style>
  <w:style w:type="character" w:customStyle="1" w:styleId="rvts44">
    <w:name w:val="rvts44"/>
    <w:rsid w:val="005242A5"/>
  </w:style>
  <w:style w:type="paragraph" w:styleId="a6">
    <w:name w:val="No Spacing"/>
    <w:uiPriority w:val="1"/>
    <w:qFormat/>
    <w:rsid w:val="005633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9795F-14F1-4F2A-9FD7-70308FC8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УАПР</dc:creator>
  <cp:keywords/>
  <dc:description/>
  <cp:lastModifiedBy>user</cp:lastModifiedBy>
  <cp:revision>163</cp:revision>
  <cp:lastPrinted>2018-08-28T08:10:00Z</cp:lastPrinted>
  <dcterms:created xsi:type="dcterms:W3CDTF">2017-04-10T12:29:00Z</dcterms:created>
  <dcterms:modified xsi:type="dcterms:W3CDTF">2018-11-14T06:55:00Z</dcterms:modified>
</cp:coreProperties>
</file>