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F5142F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5142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285013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06.07.2018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481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285013" w:rsidTr="0018169A">
        <w:tc>
          <w:tcPr>
            <w:tcW w:w="5495" w:type="dxa"/>
          </w:tcPr>
          <w:p w:rsidR="00177CE3" w:rsidRPr="00177CE3" w:rsidRDefault="00177CE3" w:rsidP="00E80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28501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Л          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, спадкоєм</w:t>
            </w:r>
            <w:r w:rsidR="00AD691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иці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AD691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/3 </w:t>
            </w:r>
            <w:r w:rsidR="001A2152" w:rsidRP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земельної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частки (</w:t>
            </w:r>
            <w:r w:rsidR="001A2152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па</w:t>
            </w:r>
            <w:r w:rsidR="00AD691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ю</w:t>
            </w:r>
            <w:r w:rsidR="001A2152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№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179, рілля)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Преображенська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E80FBA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Default="00177CE3" w:rsidP="00E80FBA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A2152" w:rsidRDefault="001A2152" w:rsidP="00E80FBA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E80F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285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            </w:t>
      </w:r>
      <w:r w:rsidR="00AD69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опгоспу</w:t>
      </w:r>
      <w:proofErr w:type="spellEnd"/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«Більшовик»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Преображенській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E80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E80F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85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                    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A12068" w:rsidRP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спадкоєм</w:t>
      </w:r>
      <w:r w:rsidR="00AD69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иці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D69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/3</w:t>
      </w:r>
      <w:r w:rsidR="00A12068" w:rsidRP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частки (паю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179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рілля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 w:rsidR="00A12068" w:rsidRP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сертифіката на право на земельну частку (пай) серії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ЛГ № 0105975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</w:t>
      </w:r>
      <w:r w:rsidR="00212937"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земель </w:t>
      </w:r>
      <w:proofErr w:type="spellStart"/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коопгоспу</w:t>
      </w:r>
      <w:proofErr w:type="spellEnd"/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«Більшовик»,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розташован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r w:rsidR="009C6D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Преображенської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E80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E80FBA" w:rsidRPr="00E80FBA" w:rsidRDefault="00177CE3" w:rsidP="00E80F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5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0FBA" w:rsidRPr="00E80FBA">
        <w:rPr>
          <w:rFonts w:ascii="Times New Roman" w:hAnsi="Times New Roman" w:cs="Times New Roman"/>
          <w:b/>
          <w:sz w:val="28"/>
          <w:szCs w:val="28"/>
        </w:rPr>
        <w:t>Перший заступник голови,</w:t>
      </w:r>
    </w:p>
    <w:p w:rsidR="00E80FBA" w:rsidRPr="00E80FBA" w:rsidRDefault="00E80FBA" w:rsidP="00E80F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0FBA">
        <w:rPr>
          <w:rFonts w:ascii="Times New Roman" w:hAnsi="Times New Roman" w:cs="Times New Roman"/>
          <w:b/>
          <w:sz w:val="28"/>
          <w:szCs w:val="28"/>
        </w:rPr>
        <w:t xml:space="preserve"> в.о. </w:t>
      </w:r>
      <w:proofErr w:type="spellStart"/>
      <w:r w:rsidRPr="00E80F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E80F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FBA">
        <w:rPr>
          <w:rFonts w:ascii="Times New Roman" w:hAnsi="Times New Roman" w:cs="Times New Roman"/>
          <w:b/>
          <w:sz w:val="28"/>
          <w:szCs w:val="28"/>
        </w:rPr>
        <w:t>райдержадміністрації</w:t>
      </w:r>
      <w:proofErr w:type="spellEnd"/>
      <w:r w:rsidRPr="00E8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FB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  <w:proofErr w:type="spellStart"/>
      <w:r w:rsidRPr="00E80FBA">
        <w:rPr>
          <w:rFonts w:ascii="Times New Roman" w:hAnsi="Times New Roman" w:cs="Times New Roman"/>
          <w:b/>
          <w:sz w:val="28"/>
          <w:szCs w:val="28"/>
        </w:rPr>
        <w:t>О.В.Либа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1A2152"/>
    <w:rsid w:val="001B5618"/>
    <w:rsid w:val="00212937"/>
    <w:rsid w:val="00285013"/>
    <w:rsid w:val="004B5B8C"/>
    <w:rsid w:val="005539FC"/>
    <w:rsid w:val="009C6D64"/>
    <w:rsid w:val="00A12068"/>
    <w:rsid w:val="00AD6919"/>
    <w:rsid w:val="00B7032A"/>
    <w:rsid w:val="00DE01D0"/>
    <w:rsid w:val="00E80FBA"/>
    <w:rsid w:val="00F5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0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0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0BB31-D2AB-4C54-AC4B-BF2B9141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12</cp:revision>
  <dcterms:created xsi:type="dcterms:W3CDTF">2018-05-23T11:32:00Z</dcterms:created>
  <dcterms:modified xsi:type="dcterms:W3CDTF">2018-07-31T13:02:00Z</dcterms:modified>
</cp:coreProperties>
</file>