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DA" w:rsidRPr="00B65B7D" w:rsidRDefault="00A653DA" w:rsidP="00A653DA">
      <w:pPr>
        <w:spacing w:line="360" w:lineRule="auto"/>
        <w:ind w:left="5529" w:hanging="41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ЗАТВЕРДЖЕНО</w:t>
      </w:r>
    </w:p>
    <w:p w:rsidR="00A653DA" w:rsidRPr="00B65B7D" w:rsidRDefault="00A653DA" w:rsidP="00A653DA">
      <w:pPr>
        <w:ind w:left="5529" w:hanging="41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Розпорядження голови райдержадм</w:t>
      </w:r>
      <w:r w:rsidRPr="00B65B7D">
        <w:rPr>
          <w:b/>
          <w:sz w:val="28"/>
          <w:szCs w:val="28"/>
          <w:lang w:val="uk-UA"/>
        </w:rPr>
        <w:t>і</w:t>
      </w:r>
      <w:r w:rsidRPr="00B65B7D">
        <w:rPr>
          <w:b/>
          <w:sz w:val="28"/>
          <w:szCs w:val="28"/>
          <w:lang w:val="uk-UA"/>
        </w:rPr>
        <w:t>ністрації</w:t>
      </w:r>
    </w:p>
    <w:p w:rsidR="00A653DA" w:rsidRPr="00B65B7D" w:rsidRDefault="00C323EE" w:rsidP="00A653DA">
      <w:pPr>
        <w:spacing w:line="360" w:lineRule="auto"/>
        <w:ind w:left="5529" w:hanging="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14.01.2020 </w:t>
      </w:r>
      <w:r w:rsidR="00A653DA" w:rsidRPr="00B65B7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16</w:t>
      </w:r>
      <w:bookmarkStart w:id="0" w:name="_GoBack"/>
      <w:bookmarkEnd w:id="0"/>
    </w:p>
    <w:p w:rsidR="00A653DA" w:rsidRPr="00B65B7D" w:rsidRDefault="00A653DA" w:rsidP="00A653DA">
      <w:pPr>
        <w:jc w:val="center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План заходів</w:t>
      </w:r>
    </w:p>
    <w:p w:rsidR="00A653DA" w:rsidRPr="00B65B7D" w:rsidRDefault="00A653DA" w:rsidP="00A653DA">
      <w:pPr>
        <w:jc w:val="center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з відзначення Дня Соборності України</w:t>
      </w:r>
    </w:p>
    <w:p w:rsidR="00A653DA" w:rsidRDefault="00A653DA" w:rsidP="00A653DA">
      <w:pPr>
        <w:jc w:val="center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у Сватівському районі</w:t>
      </w:r>
      <w:r>
        <w:rPr>
          <w:b/>
          <w:sz w:val="28"/>
          <w:szCs w:val="28"/>
          <w:lang w:val="uk-UA"/>
        </w:rPr>
        <w:t xml:space="preserve"> в 2020 році</w:t>
      </w:r>
    </w:p>
    <w:p w:rsidR="00A653DA" w:rsidRPr="00E154B9" w:rsidRDefault="00A653DA" w:rsidP="00A653DA">
      <w:pPr>
        <w:jc w:val="center"/>
        <w:rPr>
          <w:b/>
          <w:sz w:val="26"/>
          <w:szCs w:val="26"/>
          <w:lang w:val="uk-UA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751"/>
        <w:gridCol w:w="2015"/>
        <w:gridCol w:w="2735"/>
      </w:tblGrid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DA" w:rsidRPr="00E154B9" w:rsidRDefault="00A653DA" w:rsidP="00C0633F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E154B9">
              <w:rPr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DA" w:rsidRPr="00E154B9" w:rsidRDefault="00A653DA" w:rsidP="00C0633F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E154B9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DA" w:rsidRPr="00E154B9" w:rsidRDefault="00A653DA" w:rsidP="00C0633F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E154B9">
              <w:rPr>
                <w:b/>
                <w:i/>
                <w:sz w:val="26"/>
                <w:szCs w:val="26"/>
                <w:lang w:val="uk-UA"/>
              </w:rPr>
              <w:t>Термін викона</w:t>
            </w:r>
            <w:r w:rsidRPr="00E154B9">
              <w:rPr>
                <w:b/>
                <w:i/>
                <w:sz w:val="26"/>
                <w:szCs w:val="26"/>
                <w:lang w:val="uk-UA"/>
              </w:rPr>
              <w:t>н</w:t>
            </w:r>
            <w:r w:rsidRPr="00E154B9">
              <w:rPr>
                <w:b/>
                <w:i/>
                <w:sz w:val="26"/>
                <w:szCs w:val="26"/>
                <w:lang w:val="uk-UA"/>
              </w:rPr>
              <w:t>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DA" w:rsidRPr="00E154B9" w:rsidRDefault="00A653DA" w:rsidP="00C0633F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E154B9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Оформлення тематичної виставки «Нам берегти тебе, соборну і єдину» </w:t>
            </w:r>
          </w:p>
          <w:p w:rsidR="00A653DA" w:rsidRPr="00E154B9" w:rsidRDefault="00A653DA" w:rsidP="00C0633F">
            <w:pPr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 xml:space="preserve">(РМЦ «Слобожанська духовна криниця ім. М. </w:t>
            </w:r>
            <w:proofErr w:type="spellStart"/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Щепенка</w:t>
            </w:r>
            <w:proofErr w:type="spellEnd"/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» 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протягом </w:t>
            </w:r>
          </w:p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січня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 xml:space="preserve">відділ освіти райдержадміністрації 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Проведення тематичних уроків: «Єднання заради Незалежності», «Свобода – вибір гідних»;</w:t>
            </w:r>
          </w:p>
          <w:p w:rsidR="00A653DA" w:rsidRPr="00E154B9" w:rsidRDefault="00A653DA" w:rsidP="00C0633F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иховних годин: «Вона на світі одна – єдина ненька Україна», «На шляху до Соборності України»  </w:t>
            </w:r>
          </w:p>
          <w:p w:rsidR="00A653DA" w:rsidRPr="00E154B9" w:rsidRDefault="00A653DA" w:rsidP="00C0633F">
            <w:pPr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протягом січня-лютого</w:t>
            </w:r>
          </w:p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Перегляд </w:t>
            </w:r>
            <w:r w:rsidRPr="00E154B9">
              <w:rPr>
                <w:bCs/>
                <w:sz w:val="26"/>
                <w:szCs w:val="26"/>
                <w:lang w:val="uk-UA"/>
              </w:rPr>
              <w:t>презентацій та документальних фільмів: «Акт Злуки: відтворення історичної правди», «22 січня – День Соборності України», «Свято Злуки. Політика пам’яті»</w:t>
            </w:r>
          </w:p>
          <w:p w:rsidR="00A653DA" w:rsidRPr="00E154B9" w:rsidRDefault="00A653DA" w:rsidP="00C0633F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 xml:space="preserve">(заклади загальної середньої освіти району)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протягом січня-лютого</w:t>
            </w:r>
          </w:p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Оформлення у бібліотеках та музеях закладів загальної середньої освіти виставок книг, інформаційних матеріалів, фотоматеріалів «Соборність України: від ідеї до сьогодення», «В єдності сила народу»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протягом січня-лютого</w:t>
            </w:r>
          </w:p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Оформлення у закладах загальної середньої освіти виставки малюнків «Україна – наша держава» </w:t>
            </w:r>
          </w:p>
          <w:p w:rsidR="00A653DA" w:rsidRPr="00E154B9" w:rsidRDefault="00A653DA" w:rsidP="00C0633F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протягом січня-лютого</w:t>
            </w:r>
          </w:p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Акція 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«Україна починається з тебе» </w:t>
            </w:r>
          </w:p>
          <w:p w:rsidR="00A653DA" w:rsidRPr="00E154B9" w:rsidRDefault="00A653DA" w:rsidP="00C0633F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 xml:space="preserve">(РМЦ «Слобожанська духовна криниця ім. М. </w:t>
            </w:r>
            <w:proofErr w:type="spellStart"/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Щепенка</w:t>
            </w:r>
            <w:proofErr w:type="spellEnd"/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протягом січня-лютого</w:t>
            </w:r>
          </w:p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  <w:r w:rsidRPr="00E154B9">
              <w:rPr>
                <w:sz w:val="26"/>
                <w:szCs w:val="26"/>
                <w:lang w:val="uk-UA" w:eastAsia="uk-UA"/>
              </w:rPr>
              <w:lastRenderedPageBreak/>
              <w:t>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Оформлення тематичної виставки «Шляхи до єдності»</w:t>
            </w:r>
          </w:p>
          <w:p w:rsidR="00A653DA" w:rsidRPr="00E154B9" w:rsidRDefault="00A653DA" w:rsidP="00C0633F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(КЗ «Сватівський районний народний краєзнавчий музей»)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з 20 по 25 січня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 xml:space="preserve">відділ культури райдержадміністрації 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Тематичн</w:t>
            </w:r>
            <w:r>
              <w:rPr>
                <w:bCs/>
                <w:sz w:val="26"/>
                <w:szCs w:val="26"/>
                <w:lang w:val="uk-UA"/>
              </w:rPr>
              <w:t>і екскурсії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 «Єднання – запорука державності»</w:t>
            </w:r>
          </w:p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(КЗ «Сватівський районний народний краєзнавчий музей»)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з 20 по 25 січня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Оформлення </w:t>
            </w:r>
            <w:proofErr w:type="spellStart"/>
            <w:r w:rsidRPr="00E154B9">
              <w:rPr>
                <w:bCs/>
                <w:sz w:val="26"/>
                <w:szCs w:val="26"/>
                <w:lang w:val="uk-UA"/>
              </w:rPr>
              <w:t>історико-інформаційної</w:t>
            </w:r>
            <w:proofErr w:type="spellEnd"/>
            <w:r w:rsidRPr="00E154B9">
              <w:rPr>
                <w:bCs/>
                <w:sz w:val="26"/>
                <w:szCs w:val="26"/>
                <w:lang w:val="uk-UA"/>
              </w:rPr>
              <w:t xml:space="preserve"> виставки «З вічною думою про єдність на своїй землі» </w:t>
            </w:r>
          </w:p>
          <w:p w:rsidR="00A653DA" w:rsidRPr="00E154B9" w:rsidRDefault="00A653DA" w:rsidP="00C0633F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(філії КЗ «Сватівська районна централізована бібліотечна система»)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21 січня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Історичн</w:t>
            </w:r>
            <w:r>
              <w:rPr>
                <w:bCs/>
                <w:sz w:val="26"/>
                <w:szCs w:val="26"/>
                <w:lang w:val="uk-UA"/>
              </w:rPr>
              <w:t xml:space="preserve">е </w:t>
            </w:r>
            <w:r w:rsidRPr="00E154B9">
              <w:rPr>
                <w:bCs/>
                <w:sz w:val="26"/>
                <w:szCs w:val="26"/>
                <w:lang w:val="uk-UA"/>
              </w:rPr>
              <w:t>читання «Україна в нас одна»</w:t>
            </w:r>
          </w:p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(КЗ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«Сватівська районна централізована бібліотечна система»)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21 січня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Тематичн</w:t>
            </w:r>
            <w:r>
              <w:rPr>
                <w:bCs/>
                <w:sz w:val="26"/>
                <w:szCs w:val="26"/>
                <w:lang w:val="uk-UA"/>
              </w:rPr>
              <w:t xml:space="preserve">ий </w:t>
            </w:r>
            <w:r w:rsidRPr="00E154B9">
              <w:rPr>
                <w:bCs/>
                <w:sz w:val="26"/>
                <w:szCs w:val="26"/>
                <w:lang w:val="uk-UA"/>
              </w:rPr>
              <w:t>зах</w:t>
            </w:r>
            <w:r>
              <w:rPr>
                <w:bCs/>
                <w:sz w:val="26"/>
                <w:szCs w:val="26"/>
                <w:lang w:val="uk-UA"/>
              </w:rPr>
              <w:t>ід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 «Соборна мати Україна – одна для всіх, як оберіг»</w:t>
            </w:r>
          </w:p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(КЗ «Сватівський районний народний краєзнавчий музей»)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21 січня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Оформлення виставки робіт учнів Сватівської районної школи мистецтв ім. В. Зінкевича </w:t>
            </w:r>
          </w:p>
          <w:p w:rsidR="00A653DA" w:rsidRPr="00E154B9" w:rsidRDefault="00A653DA" w:rsidP="00C0633F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(КЗ «Сватівський районний Народний дім «Сватова-Лучка»)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21 січня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Патріотичн</w:t>
            </w:r>
            <w:r>
              <w:rPr>
                <w:bCs/>
                <w:sz w:val="26"/>
                <w:szCs w:val="26"/>
                <w:lang w:val="uk-UA"/>
              </w:rPr>
              <w:t xml:space="preserve">а </w:t>
            </w:r>
            <w:r w:rsidRPr="00E154B9">
              <w:rPr>
                <w:bCs/>
                <w:sz w:val="26"/>
                <w:szCs w:val="26"/>
                <w:lang w:val="uk-UA"/>
              </w:rPr>
              <w:t>годин</w:t>
            </w:r>
            <w:r>
              <w:rPr>
                <w:bCs/>
                <w:sz w:val="26"/>
                <w:szCs w:val="26"/>
                <w:lang w:val="uk-UA"/>
              </w:rPr>
              <w:t>а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 «Ти одна неподільна, Україно, моя вільна!»</w:t>
            </w:r>
          </w:p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 xml:space="preserve">(РМЦ «Слобожанська духовна криниця ім. М. </w:t>
            </w:r>
            <w:proofErr w:type="spellStart"/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Щепенка</w:t>
            </w:r>
            <w:proofErr w:type="spellEnd"/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22 січня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Загальнорайонний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E154B9">
              <w:rPr>
                <w:bCs/>
                <w:sz w:val="26"/>
                <w:szCs w:val="26"/>
                <w:lang w:val="uk-UA"/>
              </w:rPr>
              <w:t>зах</w:t>
            </w:r>
            <w:r>
              <w:rPr>
                <w:bCs/>
                <w:sz w:val="26"/>
                <w:szCs w:val="26"/>
                <w:lang w:val="uk-UA"/>
              </w:rPr>
              <w:t>ід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 «Соборна духом Україна» </w:t>
            </w:r>
          </w:p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i/>
                <w:iCs/>
                <w:sz w:val="26"/>
                <w:szCs w:val="26"/>
                <w:lang w:val="uk-UA"/>
              </w:rPr>
              <w:t>(КЗ «Сватівський районний Народний дім «Сватова-Лучка»)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>22 січня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A653DA" w:rsidRPr="00E154B9" w:rsidTr="00C0633F">
        <w:trPr>
          <w:trHeight w:val="9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A653DA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Висвітлення заходів до Дня Соборності України в засобах масової інформації та на  </w:t>
            </w:r>
            <w:proofErr w:type="spellStart"/>
            <w:r w:rsidRPr="00E154B9">
              <w:rPr>
                <w:bCs/>
                <w:sz w:val="26"/>
                <w:szCs w:val="26"/>
                <w:lang w:val="uk-UA"/>
              </w:rPr>
              <w:t>вебсайтах</w:t>
            </w:r>
            <w:proofErr w:type="spellEnd"/>
            <w:r w:rsidRPr="00E154B9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E154B9">
              <w:rPr>
                <w:sz w:val="26"/>
                <w:szCs w:val="26"/>
                <w:lang w:val="uk-UA"/>
              </w:rPr>
              <w:t>райдержадміністрації,</w:t>
            </w:r>
            <w:r w:rsidRPr="00E154B9">
              <w:rPr>
                <w:bCs/>
                <w:sz w:val="26"/>
                <w:szCs w:val="26"/>
                <w:lang w:val="uk-UA"/>
              </w:rPr>
              <w:t xml:space="preserve"> закладів освіти та культури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154B9">
              <w:rPr>
                <w:bCs/>
                <w:sz w:val="26"/>
                <w:szCs w:val="26"/>
                <w:lang w:val="uk-UA"/>
              </w:rPr>
              <w:t xml:space="preserve">22 січня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організаційно-аналітичної роботи, інформаційної діяльності та зв’язків з громадськістю апарату райдержадміністрації</w:t>
            </w:r>
            <w:r>
              <w:rPr>
                <w:sz w:val="26"/>
                <w:szCs w:val="26"/>
                <w:lang w:val="uk-UA"/>
              </w:rPr>
              <w:t>,</w:t>
            </w:r>
            <w:r w:rsidRPr="00E154B9">
              <w:rPr>
                <w:sz w:val="26"/>
                <w:szCs w:val="26"/>
                <w:lang w:val="uk-UA"/>
              </w:rPr>
              <w:t xml:space="preserve"> </w:t>
            </w:r>
          </w:p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культури,</w:t>
            </w:r>
          </w:p>
          <w:p w:rsidR="00A653DA" w:rsidRPr="00E154B9" w:rsidRDefault="00A653DA" w:rsidP="00C0633F">
            <w:pPr>
              <w:jc w:val="both"/>
              <w:rPr>
                <w:sz w:val="26"/>
                <w:szCs w:val="26"/>
                <w:lang w:val="uk-UA"/>
              </w:rPr>
            </w:pPr>
            <w:r w:rsidRPr="00E154B9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</w:tbl>
    <w:p w:rsidR="00A653DA" w:rsidRDefault="00A653DA" w:rsidP="00A653DA">
      <w:pPr>
        <w:pStyle w:val="a3"/>
        <w:ind w:left="-426"/>
        <w:jc w:val="left"/>
        <w:rPr>
          <w:sz w:val="26"/>
          <w:szCs w:val="26"/>
          <w:lang w:eastAsia="uk-UA"/>
        </w:rPr>
      </w:pPr>
    </w:p>
    <w:p w:rsidR="00603D9F" w:rsidRPr="00A653DA" w:rsidRDefault="00603D9F">
      <w:pPr>
        <w:rPr>
          <w:lang w:val="uk-UA"/>
        </w:rPr>
      </w:pPr>
    </w:p>
    <w:sectPr w:rsidR="00603D9F" w:rsidRPr="00A6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50FF"/>
    <w:multiLevelType w:val="hybridMultilevel"/>
    <w:tmpl w:val="169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A"/>
    <w:rsid w:val="00603D9F"/>
    <w:rsid w:val="00A653DA"/>
    <w:rsid w:val="00C323EE"/>
    <w:rsid w:val="00C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3DA"/>
    <w:pPr>
      <w:widowControl/>
      <w:autoSpaceDE/>
      <w:autoSpaceDN/>
      <w:adjustRightInd/>
      <w:jc w:val="center"/>
    </w:pPr>
    <w:rPr>
      <w:b/>
      <w:sz w:val="36"/>
      <w:lang w:val="uk-UA"/>
    </w:rPr>
  </w:style>
  <w:style w:type="character" w:customStyle="1" w:styleId="a4">
    <w:name w:val="Название Знак"/>
    <w:basedOn w:val="a0"/>
    <w:link w:val="a3"/>
    <w:rsid w:val="00A653DA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3DA"/>
    <w:pPr>
      <w:widowControl/>
      <w:autoSpaceDE/>
      <w:autoSpaceDN/>
      <w:adjustRightInd/>
      <w:jc w:val="center"/>
    </w:pPr>
    <w:rPr>
      <w:b/>
      <w:sz w:val="36"/>
      <w:lang w:val="uk-UA"/>
    </w:rPr>
  </w:style>
  <w:style w:type="character" w:customStyle="1" w:styleId="a4">
    <w:name w:val="Название Знак"/>
    <w:basedOn w:val="a0"/>
    <w:link w:val="a3"/>
    <w:rsid w:val="00A653DA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2</cp:revision>
  <dcterms:created xsi:type="dcterms:W3CDTF">2020-02-10T13:24:00Z</dcterms:created>
  <dcterms:modified xsi:type="dcterms:W3CDTF">2020-02-10T13:33:00Z</dcterms:modified>
</cp:coreProperties>
</file>