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72" w:rsidRPr="00821576" w:rsidRDefault="00C56E72" w:rsidP="00C56E72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72" w:rsidRPr="00821576" w:rsidRDefault="00C56E72" w:rsidP="00C56E72">
      <w:pPr>
        <w:jc w:val="center"/>
        <w:rPr>
          <w:b/>
          <w:color w:val="000000"/>
          <w:szCs w:val="28"/>
        </w:rPr>
      </w:pPr>
      <w:r w:rsidRPr="00821576">
        <w:rPr>
          <w:b/>
          <w:color w:val="000000"/>
          <w:szCs w:val="28"/>
        </w:rPr>
        <w:t xml:space="preserve">СВАТІВСЬКА РАЙОННА ДЕРЖАВНА </w:t>
      </w:r>
      <w:proofErr w:type="gramStart"/>
      <w:r w:rsidRPr="00821576">
        <w:rPr>
          <w:b/>
          <w:color w:val="000000"/>
          <w:szCs w:val="28"/>
        </w:rPr>
        <w:t>АДМ</w:t>
      </w:r>
      <w:proofErr w:type="gramEnd"/>
      <w:r w:rsidRPr="00821576">
        <w:rPr>
          <w:b/>
          <w:color w:val="000000"/>
          <w:szCs w:val="28"/>
        </w:rPr>
        <w:t>ІНІСТРАЦІЯ</w:t>
      </w:r>
    </w:p>
    <w:p w:rsidR="00C56E72" w:rsidRPr="00821576" w:rsidRDefault="00C56E72" w:rsidP="00C56E72">
      <w:pPr>
        <w:jc w:val="center"/>
        <w:rPr>
          <w:b/>
          <w:color w:val="000000"/>
          <w:szCs w:val="28"/>
        </w:rPr>
      </w:pPr>
      <w:r w:rsidRPr="00821576">
        <w:rPr>
          <w:b/>
          <w:color w:val="000000"/>
          <w:szCs w:val="28"/>
        </w:rPr>
        <w:t>ЛУГАНСЬКОЇ ОБЛАСТІ</w:t>
      </w:r>
    </w:p>
    <w:p w:rsidR="00C56E72" w:rsidRPr="00821576" w:rsidRDefault="00C56E72" w:rsidP="00C56E72">
      <w:pPr>
        <w:jc w:val="center"/>
        <w:rPr>
          <w:b/>
          <w:color w:val="000000"/>
          <w:szCs w:val="28"/>
        </w:rPr>
      </w:pPr>
    </w:p>
    <w:p w:rsidR="00C56E72" w:rsidRPr="00821576" w:rsidRDefault="00C56E72" w:rsidP="00C56E72">
      <w:pPr>
        <w:pStyle w:val="a6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 w:val="28"/>
          <w:szCs w:val="28"/>
        </w:rPr>
      </w:pPr>
      <w:r w:rsidRPr="00821576">
        <w:rPr>
          <w:rFonts w:ascii="Times New Roman" w:hAnsi="Times New Roman"/>
          <w:b/>
          <w:i w:val="0"/>
          <w:color w:val="000000"/>
          <w:spacing w:val="36"/>
          <w:sz w:val="28"/>
          <w:szCs w:val="28"/>
        </w:rPr>
        <w:t>РОЗПОРЯДЖЕННЯ</w:t>
      </w:r>
    </w:p>
    <w:p w:rsidR="00C56E72" w:rsidRPr="00821576" w:rsidRDefault="00C56E72" w:rsidP="00C56E72">
      <w:pPr>
        <w:jc w:val="center"/>
        <w:rPr>
          <w:b/>
          <w:color w:val="000000"/>
          <w:szCs w:val="28"/>
        </w:rPr>
      </w:pPr>
      <w:proofErr w:type="spellStart"/>
      <w:r w:rsidRPr="00821576">
        <w:rPr>
          <w:b/>
          <w:color w:val="000000"/>
          <w:szCs w:val="28"/>
        </w:rPr>
        <w:t>голови</w:t>
      </w:r>
      <w:proofErr w:type="spellEnd"/>
      <w:r w:rsidRPr="00821576">
        <w:rPr>
          <w:b/>
          <w:color w:val="000000"/>
          <w:szCs w:val="28"/>
        </w:rPr>
        <w:t xml:space="preserve"> </w:t>
      </w:r>
      <w:proofErr w:type="spellStart"/>
      <w:r w:rsidRPr="00821576">
        <w:rPr>
          <w:b/>
          <w:color w:val="000000"/>
          <w:szCs w:val="28"/>
        </w:rPr>
        <w:t>районної</w:t>
      </w:r>
      <w:proofErr w:type="spellEnd"/>
      <w:r w:rsidRPr="00821576">
        <w:rPr>
          <w:b/>
          <w:color w:val="000000"/>
          <w:szCs w:val="28"/>
        </w:rPr>
        <w:t xml:space="preserve"> </w:t>
      </w:r>
      <w:proofErr w:type="spellStart"/>
      <w:r w:rsidRPr="00821576">
        <w:rPr>
          <w:b/>
          <w:color w:val="000000"/>
          <w:szCs w:val="28"/>
        </w:rPr>
        <w:t>державної</w:t>
      </w:r>
      <w:proofErr w:type="spellEnd"/>
      <w:r w:rsidRPr="00821576">
        <w:rPr>
          <w:b/>
          <w:color w:val="000000"/>
          <w:szCs w:val="28"/>
        </w:rPr>
        <w:t xml:space="preserve"> </w:t>
      </w:r>
      <w:proofErr w:type="spellStart"/>
      <w:proofErr w:type="gramStart"/>
      <w:r w:rsidRPr="00821576">
        <w:rPr>
          <w:b/>
          <w:color w:val="000000"/>
          <w:szCs w:val="28"/>
        </w:rPr>
        <w:t>адм</w:t>
      </w:r>
      <w:proofErr w:type="gramEnd"/>
      <w:r w:rsidRPr="00821576">
        <w:rPr>
          <w:b/>
          <w:color w:val="000000"/>
          <w:szCs w:val="28"/>
        </w:rPr>
        <w:t>іністрації</w:t>
      </w:r>
      <w:proofErr w:type="spellEnd"/>
    </w:p>
    <w:p w:rsidR="00C56E72" w:rsidRPr="00331D35" w:rsidRDefault="00C56E72" w:rsidP="00C56E72">
      <w:pPr>
        <w:jc w:val="center"/>
        <w:rPr>
          <w:b/>
          <w:color w:val="000000"/>
          <w:sz w:val="32"/>
          <w:szCs w:val="32"/>
        </w:rPr>
      </w:pPr>
    </w:p>
    <w:p w:rsidR="00C56E72" w:rsidRPr="008015F4" w:rsidRDefault="00C56E72" w:rsidP="00C56E72">
      <w:pPr>
        <w:jc w:val="both"/>
        <w:rPr>
          <w:b/>
          <w:color w:val="000000"/>
          <w:szCs w:val="28"/>
          <w:lang w:val="uk-UA"/>
        </w:rPr>
      </w:pPr>
      <w:r w:rsidRPr="008015F4">
        <w:rPr>
          <w:b/>
          <w:color w:val="000000"/>
          <w:szCs w:val="28"/>
          <w:lang w:val="uk-UA"/>
        </w:rPr>
        <w:t>06.12.2019</w:t>
      </w:r>
      <w:r w:rsidRPr="008015F4"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  <w:lang w:val="uk-UA"/>
        </w:rPr>
        <w:t xml:space="preserve">                             </w:t>
      </w:r>
      <w:r w:rsidRPr="008015F4">
        <w:rPr>
          <w:b/>
          <w:color w:val="000000"/>
          <w:szCs w:val="28"/>
        </w:rPr>
        <w:t xml:space="preserve">м. </w:t>
      </w:r>
      <w:proofErr w:type="gramStart"/>
      <w:r w:rsidRPr="008015F4">
        <w:rPr>
          <w:b/>
          <w:color w:val="000000"/>
          <w:szCs w:val="28"/>
        </w:rPr>
        <w:t>Сватове</w:t>
      </w:r>
      <w:proofErr w:type="gramEnd"/>
      <w:r w:rsidRPr="008015F4">
        <w:rPr>
          <w:b/>
          <w:color w:val="000000"/>
          <w:szCs w:val="28"/>
        </w:rPr>
        <w:tab/>
        <w:t xml:space="preserve"> </w:t>
      </w:r>
      <w:r w:rsidRPr="008015F4">
        <w:rPr>
          <w:b/>
          <w:color w:val="000000"/>
          <w:szCs w:val="28"/>
        </w:rPr>
        <w:tab/>
        <w:t xml:space="preserve"> </w:t>
      </w:r>
      <w:r w:rsidRPr="008015F4">
        <w:rPr>
          <w:b/>
          <w:color w:val="000000"/>
          <w:szCs w:val="28"/>
        </w:rPr>
        <w:tab/>
        <w:t xml:space="preserve">        </w:t>
      </w:r>
      <w:r w:rsidRPr="008015F4">
        <w:rPr>
          <w:b/>
          <w:color w:val="000000"/>
          <w:szCs w:val="28"/>
        </w:rPr>
        <w:tab/>
        <w:t xml:space="preserve">   </w:t>
      </w:r>
      <w:r>
        <w:rPr>
          <w:b/>
          <w:color w:val="000000"/>
          <w:szCs w:val="28"/>
          <w:lang w:val="uk-UA"/>
        </w:rPr>
        <w:t xml:space="preserve">       </w:t>
      </w:r>
      <w:r w:rsidRPr="008015F4">
        <w:rPr>
          <w:b/>
          <w:color w:val="000000"/>
          <w:szCs w:val="28"/>
        </w:rPr>
        <w:t>№</w:t>
      </w:r>
      <w:r w:rsidRPr="008015F4">
        <w:rPr>
          <w:b/>
          <w:color w:val="000000"/>
          <w:szCs w:val="28"/>
          <w:lang w:val="uk-UA"/>
        </w:rPr>
        <w:t>512</w:t>
      </w:r>
    </w:p>
    <w:p w:rsidR="00C56E72" w:rsidRPr="00331D35" w:rsidRDefault="00C56E72" w:rsidP="00C56E72">
      <w:pPr>
        <w:jc w:val="center"/>
        <w:rPr>
          <w:b/>
          <w:color w:val="000000"/>
          <w:sz w:val="32"/>
          <w:szCs w:val="32"/>
        </w:rPr>
      </w:pPr>
      <w:r w:rsidRPr="00331D35">
        <w:rPr>
          <w:b/>
          <w:color w:val="000000"/>
          <w:sz w:val="32"/>
          <w:szCs w:val="32"/>
        </w:rPr>
        <w:t xml:space="preserve"> </w:t>
      </w:r>
    </w:p>
    <w:p w:rsidR="00C56E72" w:rsidRPr="00866981" w:rsidRDefault="00C56E72" w:rsidP="00C56E72">
      <w:pPr>
        <w:rPr>
          <w:b/>
          <w:bCs/>
          <w:szCs w:val="28"/>
          <w:lang w:val="uk-UA"/>
        </w:rPr>
      </w:pPr>
      <w:r w:rsidRPr="00866981">
        <w:rPr>
          <w:b/>
          <w:bCs/>
          <w:szCs w:val="28"/>
          <w:lang w:val="uk-UA"/>
        </w:rPr>
        <w:t xml:space="preserve">Про відзначення Дня вшанування </w:t>
      </w:r>
    </w:p>
    <w:p w:rsidR="00C56E72" w:rsidRPr="00866981" w:rsidRDefault="00C56E72" w:rsidP="00C56E72">
      <w:pPr>
        <w:rPr>
          <w:b/>
          <w:bCs/>
          <w:szCs w:val="28"/>
          <w:lang w:val="uk-UA"/>
        </w:rPr>
      </w:pPr>
      <w:r w:rsidRPr="00866981">
        <w:rPr>
          <w:b/>
          <w:bCs/>
          <w:szCs w:val="28"/>
          <w:lang w:val="uk-UA"/>
        </w:rPr>
        <w:t xml:space="preserve">учасників ліквідації наслідків аварії </w:t>
      </w:r>
    </w:p>
    <w:p w:rsidR="00C56E72" w:rsidRPr="00866981" w:rsidRDefault="00C56E72" w:rsidP="00C56E72">
      <w:pPr>
        <w:rPr>
          <w:b/>
          <w:bCs/>
          <w:szCs w:val="28"/>
          <w:lang w:val="uk-UA"/>
        </w:rPr>
      </w:pPr>
      <w:r w:rsidRPr="00866981">
        <w:rPr>
          <w:b/>
          <w:bCs/>
          <w:szCs w:val="28"/>
          <w:lang w:val="uk-UA"/>
        </w:rPr>
        <w:t>на Чорнобильській АЕС</w:t>
      </w:r>
    </w:p>
    <w:p w:rsidR="00C56E72" w:rsidRDefault="00C56E72" w:rsidP="00C56E72">
      <w:pPr>
        <w:ind w:right="-5" w:firstLine="630"/>
        <w:jc w:val="both"/>
        <w:rPr>
          <w:bCs/>
          <w:szCs w:val="28"/>
          <w:lang w:val="uk-UA"/>
        </w:rPr>
      </w:pPr>
    </w:p>
    <w:p w:rsidR="00C56E72" w:rsidRPr="00FD579D" w:rsidRDefault="00C56E72" w:rsidP="00C56E72">
      <w:pPr>
        <w:ind w:firstLine="708"/>
        <w:jc w:val="both"/>
        <w:rPr>
          <w:szCs w:val="28"/>
          <w:lang w:val="uk-UA"/>
        </w:rPr>
      </w:pPr>
      <w:r w:rsidRPr="00866981">
        <w:rPr>
          <w:bCs/>
          <w:szCs w:val="28"/>
          <w:lang w:val="uk-UA"/>
        </w:rPr>
        <w:t xml:space="preserve">На виконання Указу Президента </w:t>
      </w:r>
      <w:r>
        <w:rPr>
          <w:bCs/>
          <w:szCs w:val="28"/>
          <w:lang w:val="uk-UA"/>
        </w:rPr>
        <w:t xml:space="preserve">України від 10 листопада 2006 року </w:t>
      </w:r>
      <w:r>
        <w:rPr>
          <w:bCs/>
          <w:szCs w:val="28"/>
          <w:lang w:val="uk-UA"/>
        </w:rPr>
        <w:br/>
        <w:t xml:space="preserve">№ 945/2006 </w:t>
      </w:r>
      <w:r w:rsidRPr="00866981">
        <w:rPr>
          <w:bCs/>
          <w:szCs w:val="28"/>
          <w:lang w:val="uk-UA"/>
        </w:rPr>
        <w:t>«Про День вшан</w:t>
      </w:r>
      <w:r w:rsidRPr="00866981">
        <w:rPr>
          <w:bCs/>
          <w:szCs w:val="28"/>
          <w:lang w:val="uk-UA"/>
        </w:rPr>
        <w:t>у</w:t>
      </w:r>
      <w:r w:rsidRPr="00866981">
        <w:rPr>
          <w:bCs/>
          <w:szCs w:val="28"/>
          <w:lang w:val="uk-UA"/>
        </w:rPr>
        <w:t xml:space="preserve">вання учасників ліквідації наслідків аварії на Чорнобильській </w:t>
      </w:r>
      <w:r w:rsidRPr="00C34B20">
        <w:rPr>
          <w:bCs/>
          <w:szCs w:val="28"/>
          <w:lang w:val="uk-UA"/>
        </w:rPr>
        <w:t xml:space="preserve">АЕС», </w:t>
      </w:r>
      <w:r>
        <w:rPr>
          <w:color w:val="000000"/>
          <w:szCs w:val="28"/>
          <w:lang w:val="uk-UA"/>
        </w:rPr>
        <w:t>керуючись статтями 6, 39, 41</w:t>
      </w:r>
      <w:r w:rsidRPr="00C34B20">
        <w:rPr>
          <w:color w:val="000000"/>
          <w:szCs w:val="28"/>
          <w:lang w:val="uk-UA"/>
        </w:rPr>
        <w:t xml:space="preserve"> Закону України «Про місцеві державні адміністрації», </w:t>
      </w:r>
      <w:r w:rsidRPr="00C34B20">
        <w:rPr>
          <w:bCs/>
          <w:szCs w:val="28"/>
          <w:lang w:val="uk-UA"/>
        </w:rPr>
        <w:t>з метою гідного</w:t>
      </w:r>
      <w:r w:rsidRPr="00866981">
        <w:rPr>
          <w:bCs/>
          <w:szCs w:val="28"/>
          <w:lang w:val="uk-UA"/>
        </w:rPr>
        <w:t xml:space="preserve"> відзначення мужності, самовідданості і високого професіоналізму учасників лікв</w:t>
      </w:r>
      <w:r w:rsidRPr="00866981">
        <w:rPr>
          <w:bCs/>
          <w:szCs w:val="28"/>
          <w:lang w:val="uk-UA"/>
        </w:rPr>
        <w:t>і</w:t>
      </w:r>
      <w:r w:rsidRPr="00866981">
        <w:rPr>
          <w:bCs/>
          <w:szCs w:val="28"/>
          <w:lang w:val="uk-UA"/>
        </w:rPr>
        <w:t>дації наслідків аварії на Чорнобильській АЕС</w:t>
      </w:r>
      <w:r>
        <w:rPr>
          <w:bCs/>
          <w:szCs w:val="28"/>
          <w:lang w:val="uk-UA"/>
        </w:rPr>
        <w:t xml:space="preserve">, </w:t>
      </w:r>
      <w:r w:rsidRPr="00FD579D">
        <w:rPr>
          <w:szCs w:val="28"/>
          <w:lang w:val="uk-UA"/>
        </w:rPr>
        <w:t>враховуючи розпорядження голови райдержадміністрації від 10.07.2019 № 67 – ОС,</w:t>
      </w:r>
    </w:p>
    <w:p w:rsidR="00C56E72" w:rsidRPr="00C56E72" w:rsidRDefault="00C56E72" w:rsidP="00C56E72">
      <w:pPr>
        <w:jc w:val="both"/>
        <w:rPr>
          <w:b/>
          <w:szCs w:val="28"/>
          <w:lang w:val="uk-UA"/>
        </w:rPr>
      </w:pPr>
      <w:r w:rsidRPr="00C56E72">
        <w:rPr>
          <w:b/>
          <w:szCs w:val="28"/>
          <w:lang w:val="uk-UA"/>
        </w:rPr>
        <w:t>зобов’язую:</w:t>
      </w:r>
    </w:p>
    <w:p w:rsidR="00C56E72" w:rsidRPr="00AE18C4" w:rsidRDefault="00C56E72" w:rsidP="00C56E72">
      <w:pPr>
        <w:ind w:firstLine="540"/>
        <w:jc w:val="both"/>
        <w:rPr>
          <w:szCs w:val="28"/>
          <w:lang w:val="uk-UA"/>
        </w:rPr>
      </w:pPr>
    </w:p>
    <w:p w:rsidR="00C56E72" w:rsidRPr="00AE18C4" w:rsidRDefault="00C56E72" w:rsidP="00C56E72">
      <w:pPr>
        <w:ind w:firstLine="540"/>
        <w:jc w:val="both"/>
        <w:rPr>
          <w:szCs w:val="28"/>
          <w:lang w:val="uk-UA"/>
        </w:rPr>
      </w:pPr>
      <w:r w:rsidRPr="00AE18C4">
        <w:rPr>
          <w:szCs w:val="28"/>
          <w:lang w:val="uk-UA"/>
        </w:rPr>
        <w:t>1. Затвердити План районних заходів з підготовки і відзначення Дня вшанування учасників ліквідації наслідків аварії на Чорнобильській АЕС</w:t>
      </w:r>
      <w:r>
        <w:rPr>
          <w:szCs w:val="28"/>
          <w:lang w:val="uk-UA"/>
        </w:rPr>
        <w:t>, що додається.</w:t>
      </w:r>
    </w:p>
    <w:p w:rsidR="00C56E72" w:rsidRDefault="00C56E72" w:rsidP="00C56E72">
      <w:pPr>
        <w:suppressAutoHyphens/>
        <w:spacing w:line="331" w:lineRule="exact"/>
        <w:jc w:val="both"/>
        <w:rPr>
          <w:szCs w:val="28"/>
          <w:lang w:val="uk-UA" w:eastAsia="x-none"/>
        </w:rPr>
      </w:pPr>
    </w:p>
    <w:p w:rsidR="00C56E72" w:rsidRPr="0071567C" w:rsidRDefault="00C56E72" w:rsidP="00C56E72">
      <w:pPr>
        <w:widowControl w:val="0"/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pacing w:val="2"/>
          <w:szCs w:val="28"/>
          <w:lang w:val="uk-UA"/>
        </w:rPr>
      </w:pPr>
      <w:r>
        <w:rPr>
          <w:spacing w:val="5"/>
          <w:szCs w:val="28"/>
          <w:lang w:val="uk-UA"/>
        </w:rPr>
        <w:t>2</w:t>
      </w:r>
      <w:r w:rsidRPr="00FD579D">
        <w:rPr>
          <w:spacing w:val="5"/>
          <w:szCs w:val="28"/>
          <w:lang w:val="uk-UA"/>
        </w:rPr>
        <w:t xml:space="preserve">. </w:t>
      </w:r>
      <w:r>
        <w:rPr>
          <w:color w:val="000000"/>
          <w:spacing w:val="5"/>
          <w:szCs w:val="28"/>
          <w:lang w:val="uk-UA"/>
        </w:rPr>
        <w:t>Контроль за виконанням цього розпорядження покласти на заступника голови райдержадміністрації Лемешко Ганну.</w:t>
      </w:r>
    </w:p>
    <w:p w:rsidR="00C56E72" w:rsidRPr="00FD579D" w:rsidRDefault="00C56E72" w:rsidP="00C56E72">
      <w:pPr>
        <w:suppressAutoHyphens/>
        <w:spacing w:line="331" w:lineRule="exact"/>
        <w:ind w:firstLine="540"/>
        <w:jc w:val="both"/>
        <w:rPr>
          <w:spacing w:val="5"/>
          <w:szCs w:val="28"/>
          <w:lang w:val="uk-UA"/>
        </w:rPr>
      </w:pPr>
    </w:p>
    <w:p w:rsidR="00C56E72" w:rsidRPr="00FD579D" w:rsidRDefault="00C56E72" w:rsidP="00C56E72">
      <w:pPr>
        <w:rPr>
          <w:color w:val="000000"/>
          <w:spacing w:val="-15"/>
          <w:szCs w:val="28"/>
          <w:lang w:val="uk-UA"/>
        </w:rPr>
      </w:pPr>
    </w:p>
    <w:p w:rsidR="00C56E72" w:rsidRDefault="00C56E72" w:rsidP="00C56E72">
      <w:pPr>
        <w:rPr>
          <w:color w:val="000000"/>
          <w:spacing w:val="-15"/>
          <w:szCs w:val="28"/>
          <w:lang w:val="uk-UA"/>
        </w:rPr>
      </w:pPr>
    </w:p>
    <w:p w:rsidR="00C56E72" w:rsidRPr="00FD579D" w:rsidRDefault="00C56E72" w:rsidP="00C56E72">
      <w:pPr>
        <w:rPr>
          <w:szCs w:val="28"/>
          <w:lang w:val="uk-UA"/>
        </w:rPr>
      </w:pPr>
      <w:r w:rsidRPr="00FD579D">
        <w:rPr>
          <w:b/>
          <w:bCs/>
          <w:szCs w:val="28"/>
          <w:lang w:val="uk-UA"/>
        </w:rPr>
        <w:t xml:space="preserve">Перший заступник голови  </w:t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  <w:t>Олексій ЛИБА</w:t>
      </w:r>
    </w:p>
    <w:p w:rsidR="00C56E72" w:rsidRPr="00FD579D" w:rsidRDefault="00C56E72" w:rsidP="00C56E72">
      <w:pPr>
        <w:rPr>
          <w:szCs w:val="28"/>
          <w:lang w:val="uk-UA"/>
        </w:rPr>
      </w:pPr>
      <w:r w:rsidRPr="00FD579D">
        <w:rPr>
          <w:b/>
          <w:bCs/>
          <w:szCs w:val="28"/>
          <w:lang w:val="uk-UA"/>
        </w:rPr>
        <w:tab/>
        <w:t xml:space="preserve">                            </w:t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szCs w:val="28"/>
          <w:lang w:val="uk-UA"/>
        </w:rPr>
        <w:tab/>
      </w:r>
      <w:r w:rsidRPr="00FD579D">
        <w:rPr>
          <w:szCs w:val="28"/>
          <w:lang w:val="uk-UA"/>
        </w:rPr>
        <w:tab/>
      </w:r>
      <w:r w:rsidRPr="00FD579D">
        <w:rPr>
          <w:szCs w:val="28"/>
          <w:lang w:val="uk-UA"/>
        </w:rPr>
        <w:tab/>
      </w: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Default="00C56E72" w:rsidP="00C56E72">
      <w:pPr>
        <w:rPr>
          <w:szCs w:val="28"/>
          <w:lang w:val="uk-UA"/>
        </w:rPr>
      </w:pPr>
    </w:p>
    <w:p w:rsidR="00C56E72" w:rsidRPr="00200DD8" w:rsidRDefault="00C56E72" w:rsidP="00C56E72">
      <w:pPr>
        <w:ind w:left="5664" w:firstLine="708"/>
        <w:rPr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З</w:t>
      </w:r>
      <w:r>
        <w:rPr>
          <w:b/>
          <w:color w:val="000000"/>
          <w:spacing w:val="3"/>
          <w:szCs w:val="28"/>
          <w:lang w:val="uk-UA"/>
        </w:rPr>
        <w:t>АТВЕРДЖЕНО</w:t>
      </w:r>
    </w:p>
    <w:p w:rsidR="00C56E72" w:rsidRPr="000C20ED" w:rsidRDefault="00C56E72" w:rsidP="00C56E72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lastRenderedPageBreak/>
        <w:t>Розпорядження</w:t>
      </w:r>
      <w:r>
        <w:rPr>
          <w:b/>
          <w:color w:val="000000"/>
          <w:spacing w:val="3"/>
          <w:szCs w:val="28"/>
          <w:lang w:val="uk-UA"/>
        </w:rPr>
        <w:t xml:space="preserve"> </w:t>
      </w:r>
      <w:r w:rsidRPr="000C20ED">
        <w:rPr>
          <w:b/>
          <w:color w:val="000000"/>
          <w:spacing w:val="3"/>
          <w:szCs w:val="28"/>
          <w:lang w:val="uk-UA"/>
        </w:rPr>
        <w:t xml:space="preserve">голови </w:t>
      </w:r>
    </w:p>
    <w:p w:rsidR="00C56E72" w:rsidRPr="000C20ED" w:rsidRDefault="00C56E72" w:rsidP="00C56E72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ра</w:t>
      </w:r>
      <w:r w:rsidRPr="000C20ED">
        <w:rPr>
          <w:b/>
          <w:color w:val="000000"/>
          <w:spacing w:val="3"/>
          <w:szCs w:val="28"/>
          <w:lang w:val="uk-UA"/>
        </w:rPr>
        <w:t>й</w:t>
      </w:r>
      <w:r w:rsidRPr="000C20ED">
        <w:rPr>
          <w:b/>
          <w:color w:val="000000"/>
          <w:spacing w:val="3"/>
          <w:szCs w:val="28"/>
          <w:lang w:val="uk-UA"/>
        </w:rPr>
        <w:t xml:space="preserve">держадміністрації </w:t>
      </w:r>
    </w:p>
    <w:p w:rsidR="00C56E72" w:rsidRPr="000C20ED" w:rsidRDefault="00C56E72" w:rsidP="00C56E72">
      <w:pPr>
        <w:shd w:val="clear" w:color="auto" w:fill="FFFFFF"/>
        <w:ind w:left="6372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06.12.2019 </w:t>
      </w:r>
      <w:r w:rsidRPr="000C20ED">
        <w:rPr>
          <w:b/>
          <w:color w:val="000000"/>
          <w:spacing w:val="3"/>
          <w:szCs w:val="28"/>
          <w:lang w:val="uk-UA"/>
        </w:rPr>
        <w:t>№</w:t>
      </w:r>
      <w:r>
        <w:rPr>
          <w:b/>
          <w:color w:val="000000"/>
          <w:spacing w:val="3"/>
          <w:szCs w:val="28"/>
          <w:lang w:val="uk-UA"/>
        </w:rPr>
        <w:t xml:space="preserve"> </w:t>
      </w:r>
      <w:r>
        <w:rPr>
          <w:b/>
          <w:color w:val="000000"/>
          <w:spacing w:val="3"/>
          <w:szCs w:val="28"/>
          <w:lang w:val="uk-UA"/>
        </w:rPr>
        <w:t>512</w:t>
      </w:r>
    </w:p>
    <w:p w:rsidR="00C56E72" w:rsidRDefault="00C56E72" w:rsidP="00C56E72">
      <w:pPr>
        <w:shd w:val="clear" w:color="auto" w:fill="FFFFFF"/>
        <w:jc w:val="center"/>
        <w:rPr>
          <w:b/>
          <w:color w:val="000000"/>
          <w:spacing w:val="3"/>
          <w:sz w:val="26"/>
          <w:szCs w:val="26"/>
          <w:lang w:val="uk-UA"/>
        </w:rPr>
      </w:pPr>
      <w:r w:rsidRPr="000C20ED">
        <w:rPr>
          <w:b/>
          <w:color w:val="000000"/>
          <w:spacing w:val="3"/>
          <w:sz w:val="26"/>
          <w:szCs w:val="26"/>
          <w:lang w:val="uk-UA"/>
        </w:rPr>
        <w:t xml:space="preserve"> </w:t>
      </w:r>
    </w:p>
    <w:p w:rsidR="00C56E72" w:rsidRDefault="00C56E72" w:rsidP="00C56E72">
      <w:pPr>
        <w:ind w:firstLine="540"/>
        <w:jc w:val="center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 xml:space="preserve">План </w:t>
      </w:r>
    </w:p>
    <w:p w:rsidR="00C56E72" w:rsidRPr="00AE18C4" w:rsidRDefault="00C56E72" w:rsidP="00C56E72">
      <w:pPr>
        <w:ind w:firstLine="540"/>
        <w:jc w:val="center"/>
        <w:rPr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районних </w:t>
      </w:r>
      <w:r w:rsidRPr="00AE18C4">
        <w:rPr>
          <w:b/>
          <w:bCs/>
          <w:szCs w:val="28"/>
          <w:lang w:val="uk-UA"/>
        </w:rPr>
        <w:t>заходів з підготовки і відзначення Дня вшанування  учасників ліквідації наслідків аварії на Чорнобильській АЕС</w:t>
      </w:r>
    </w:p>
    <w:p w:rsidR="00C56E72" w:rsidRPr="000C20ED" w:rsidRDefault="00C56E72" w:rsidP="00C56E72">
      <w:pPr>
        <w:shd w:val="clear" w:color="auto" w:fill="FFFFFF"/>
        <w:spacing w:before="4"/>
        <w:ind w:right="-1427"/>
        <w:rPr>
          <w:b/>
          <w:color w:val="000000"/>
          <w:spacing w:val="-2"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572"/>
        <w:gridCol w:w="2397"/>
      </w:tblGrid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z w:val="24"/>
                <w:lang w:val="uk-UA"/>
              </w:rPr>
            </w:pPr>
            <w:r w:rsidRPr="00244974">
              <w:rPr>
                <w:b/>
                <w:color w:val="000000"/>
                <w:sz w:val="24"/>
                <w:lang w:val="uk-UA"/>
              </w:rPr>
              <w:t>№ з/п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lang w:val="uk-UA"/>
              </w:rPr>
            </w:pPr>
            <w:r w:rsidRPr="00244974">
              <w:rPr>
                <w:b/>
                <w:color w:val="000000"/>
                <w:spacing w:val="-1"/>
                <w:sz w:val="24"/>
                <w:lang w:val="uk-UA"/>
              </w:rPr>
              <w:t>Зміст заходу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/>
                <w:color w:val="000000"/>
                <w:spacing w:val="-2"/>
                <w:sz w:val="24"/>
                <w:lang w:val="uk-UA"/>
              </w:rPr>
              <w:t>Термін викона</w:t>
            </w:r>
            <w:r w:rsidRPr="00244974">
              <w:rPr>
                <w:b/>
                <w:color w:val="000000"/>
                <w:spacing w:val="-2"/>
                <w:sz w:val="24"/>
                <w:lang w:val="uk-UA"/>
              </w:rPr>
              <w:t>н</w:t>
            </w:r>
            <w:r w:rsidRPr="00244974">
              <w:rPr>
                <w:b/>
                <w:color w:val="000000"/>
                <w:spacing w:val="-2"/>
                <w:sz w:val="24"/>
                <w:lang w:val="uk-UA"/>
              </w:rPr>
              <w:t>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/>
                <w:color w:val="000000"/>
                <w:spacing w:val="-3"/>
                <w:sz w:val="24"/>
                <w:lang w:val="uk-UA"/>
              </w:rPr>
              <w:t>Відповідальні за</w:t>
            </w: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/>
                <w:color w:val="000000"/>
                <w:spacing w:val="-3"/>
                <w:sz w:val="24"/>
                <w:lang w:val="uk-UA"/>
              </w:rPr>
              <w:t xml:space="preserve"> викона</w:t>
            </w:r>
            <w:r w:rsidRPr="00244974">
              <w:rPr>
                <w:b/>
                <w:color w:val="000000"/>
                <w:spacing w:val="-3"/>
                <w:sz w:val="24"/>
                <w:lang w:val="uk-UA"/>
              </w:rPr>
              <w:t>н</w:t>
            </w:r>
            <w:r w:rsidRPr="00244974">
              <w:rPr>
                <w:b/>
                <w:color w:val="000000"/>
                <w:spacing w:val="-3"/>
                <w:sz w:val="24"/>
                <w:lang w:val="uk-UA"/>
              </w:rPr>
              <w:t>ня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>Оформлення тематичної викладки літератури «Чорнобиль в серці України, а тінь його по всій землі»</w:t>
            </w:r>
          </w:p>
          <w:p w:rsidR="00C56E72" w:rsidRPr="00244974" w:rsidRDefault="00C56E72" w:rsidP="007649BD">
            <w:pPr>
              <w:shd w:val="clear" w:color="auto" w:fill="FFFFFF"/>
              <w:jc w:val="both"/>
              <w:rPr>
                <w:b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244974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>(</w:t>
            </w:r>
            <w:r w:rsidRPr="00244974">
              <w:rPr>
                <w:i/>
                <w:iCs/>
                <w:sz w:val="24"/>
                <w:lang w:val="uk-UA"/>
              </w:rPr>
              <w:t>філії комунального закладу «Сватівська районна централізована бібліотечна система»</w:t>
            </w:r>
            <w:r w:rsidRPr="00244974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 xml:space="preserve">з 10 по 14 грудня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right="113"/>
              <w:jc w:val="both"/>
              <w:rPr>
                <w:sz w:val="24"/>
                <w:lang w:val="uk-UA"/>
              </w:rPr>
            </w:pPr>
            <w:proofErr w:type="spellStart"/>
            <w:r w:rsidRPr="00244974">
              <w:rPr>
                <w:sz w:val="24"/>
                <w:lang w:val="uk-UA"/>
              </w:rPr>
              <w:t>Відеоперегляд</w:t>
            </w:r>
            <w:proofErr w:type="spellEnd"/>
            <w:r w:rsidRPr="00244974">
              <w:rPr>
                <w:sz w:val="24"/>
                <w:lang w:val="uk-UA"/>
              </w:rPr>
              <w:t xml:space="preserve"> «Чорнобиль… Його уроків людство не забуде»</w:t>
            </w:r>
          </w:p>
          <w:p w:rsidR="00C56E72" w:rsidRPr="00244974" w:rsidRDefault="00C56E72" w:rsidP="007649BD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244974">
              <w:rPr>
                <w:i/>
                <w:iCs/>
                <w:sz w:val="24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з 10 по 14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right="113"/>
              <w:jc w:val="both"/>
              <w:rPr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>Тематичні екскурсії</w:t>
            </w:r>
            <w:r w:rsidRPr="00244974">
              <w:rPr>
                <w:b/>
                <w:sz w:val="24"/>
                <w:lang w:val="uk-UA"/>
              </w:rPr>
              <w:t xml:space="preserve"> </w:t>
            </w:r>
            <w:r w:rsidRPr="00244974">
              <w:rPr>
                <w:sz w:val="24"/>
                <w:lang w:val="uk-UA"/>
              </w:rPr>
              <w:t xml:space="preserve">до </w:t>
            </w:r>
            <w:r w:rsidRPr="00244974">
              <w:rPr>
                <w:sz w:val="24"/>
                <w:shd w:val="clear" w:color="auto" w:fill="FFFFFF"/>
                <w:lang w:val="uk-UA"/>
              </w:rPr>
              <w:t>Дня вшанування учасників ліквідації наслідків аварії на  ЧАЕС</w:t>
            </w:r>
            <w:r w:rsidRPr="00244974">
              <w:rPr>
                <w:b/>
                <w:sz w:val="24"/>
                <w:lang w:val="uk-UA"/>
              </w:rPr>
              <w:t xml:space="preserve">                                                         </w:t>
            </w:r>
            <w:r w:rsidRPr="00244974">
              <w:rPr>
                <w:sz w:val="24"/>
                <w:lang w:val="uk-UA"/>
              </w:rPr>
              <w:t>«Чорнобильська катастрофа: ВЧОРА, СЬОГОДНІ, ЗАВТРА»</w:t>
            </w:r>
          </w:p>
          <w:p w:rsidR="00C56E72" w:rsidRPr="00244974" w:rsidRDefault="00C56E72" w:rsidP="007649BD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244974">
              <w:rPr>
                <w:i/>
                <w:iCs/>
                <w:sz w:val="24"/>
                <w:lang w:val="uk-UA"/>
              </w:rPr>
              <w:t>(комунальний заклад «Сватівський районний народний краєзнавчий музей»)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з 10 по 14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right="113"/>
              <w:jc w:val="both"/>
              <w:rPr>
                <w:sz w:val="24"/>
                <w:shd w:val="clear" w:color="auto" w:fill="FFFFFF"/>
                <w:lang w:val="uk-UA"/>
              </w:rPr>
            </w:pPr>
            <w:r w:rsidRPr="00244974">
              <w:rPr>
                <w:sz w:val="24"/>
                <w:lang w:val="uk-UA"/>
              </w:rPr>
              <w:t>Оформлення тематичної</w:t>
            </w:r>
            <w:r w:rsidRPr="00244974">
              <w:rPr>
                <w:b/>
                <w:sz w:val="24"/>
                <w:lang w:val="uk-UA"/>
              </w:rPr>
              <w:t xml:space="preserve"> </w:t>
            </w:r>
            <w:r w:rsidRPr="00244974">
              <w:rPr>
                <w:sz w:val="24"/>
                <w:lang w:val="uk-UA"/>
              </w:rPr>
              <w:t>виставки</w:t>
            </w:r>
            <w:r w:rsidRPr="00244974">
              <w:rPr>
                <w:color w:val="000000"/>
                <w:sz w:val="24"/>
                <w:lang w:val="uk-UA"/>
              </w:rPr>
              <w:t xml:space="preserve"> </w:t>
            </w:r>
            <w:r w:rsidRPr="00244974">
              <w:rPr>
                <w:sz w:val="24"/>
                <w:lang w:val="uk-UA"/>
              </w:rPr>
              <w:t xml:space="preserve"> </w:t>
            </w:r>
            <w:r w:rsidRPr="00244974">
              <w:rPr>
                <w:sz w:val="24"/>
                <w:shd w:val="clear" w:color="auto" w:fill="FFFFFF"/>
                <w:lang w:val="uk-UA"/>
              </w:rPr>
              <w:t>«Чорнобиль немає минулого часу»</w:t>
            </w:r>
          </w:p>
          <w:p w:rsidR="00C56E72" w:rsidRPr="00244974" w:rsidRDefault="00C56E72" w:rsidP="007649BD">
            <w:pPr>
              <w:ind w:right="113"/>
              <w:jc w:val="both"/>
              <w:rPr>
                <w:sz w:val="24"/>
                <w:lang w:val="uk-UA"/>
              </w:rPr>
            </w:pPr>
            <w:r w:rsidRPr="00244974">
              <w:rPr>
                <w:i/>
                <w:iCs/>
                <w:sz w:val="24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  <w:r w:rsidRPr="0024497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з 10 по 14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right="113"/>
              <w:jc w:val="both"/>
              <w:rPr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>Перегляд тематичних презентацій  та документального фільму</w:t>
            </w:r>
            <w:r w:rsidRPr="00244974">
              <w:rPr>
                <w:bCs/>
                <w:sz w:val="24"/>
                <w:lang w:val="uk-UA"/>
              </w:rPr>
              <w:t xml:space="preserve"> </w:t>
            </w:r>
            <w:r w:rsidRPr="00244974">
              <w:rPr>
                <w:sz w:val="24"/>
                <w:lang w:eastAsia="en-US"/>
              </w:rPr>
              <w:t xml:space="preserve"> </w:t>
            </w:r>
            <w:r w:rsidRPr="00244974">
              <w:rPr>
                <w:sz w:val="24"/>
                <w:lang w:val="uk-UA"/>
              </w:rPr>
              <w:t>«Мужність і біль Чорнобиля»</w:t>
            </w:r>
          </w:p>
          <w:p w:rsidR="00C56E72" w:rsidRPr="00244974" w:rsidRDefault="00C56E72" w:rsidP="007649BD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244974">
              <w:rPr>
                <w:i/>
                <w:iCs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pStyle w:val="a5"/>
              <w:jc w:val="center"/>
              <w:rPr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>з 11 по 13 грудня</w:t>
            </w:r>
          </w:p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pStyle w:val="Default"/>
              <w:jc w:val="both"/>
              <w:rPr>
                <w:lang w:val="uk-UA"/>
              </w:rPr>
            </w:pPr>
            <w:r w:rsidRPr="00244974">
              <w:rPr>
                <w:lang w:val="uk-UA"/>
              </w:rPr>
              <w:t xml:space="preserve">Проведення тематичних лінійок </w:t>
            </w:r>
            <w:r w:rsidRPr="00244974">
              <w:rPr>
                <w:rStyle w:val="apple-converted-space"/>
                <w:lang w:val="uk-UA"/>
              </w:rPr>
              <w:t>«Мій біль – Чорнобиль»</w:t>
            </w:r>
            <w:r w:rsidRPr="00244974">
              <w:rPr>
                <w:lang w:val="uk-UA"/>
              </w:rPr>
              <w:t xml:space="preserve">; </w:t>
            </w:r>
          </w:p>
          <w:p w:rsidR="00C56E72" w:rsidRPr="00244974" w:rsidRDefault="00C56E72" w:rsidP="007649BD">
            <w:pPr>
              <w:pStyle w:val="Default"/>
              <w:jc w:val="both"/>
              <w:rPr>
                <w:lang w:val="uk-UA"/>
              </w:rPr>
            </w:pPr>
            <w:r w:rsidRPr="00244974">
              <w:rPr>
                <w:lang w:val="uk-UA"/>
              </w:rPr>
              <w:t xml:space="preserve">виховних годин </w:t>
            </w:r>
            <w:r w:rsidRPr="00244974">
              <w:rPr>
                <w:rStyle w:val="apple-converted-space"/>
                <w:lang w:val="uk-UA"/>
              </w:rPr>
              <w:t>«Чорнобиль: подвиг і трагедія»</w:t>
            </w:r>
            <w:r w:rsidRPr="00244974">
              <w:rPr>
                <w:lang w:val="uk-UA"/>
              </w:rPr>
              <w:t>;</w:t>
            </w:r>
          </w:p>
          <w:p w:rsidR="00C56E72" w:rsidRPr="00244974" w:rsidRDefault="00C56E72" w:rsidP="007649BD">
            <w:pPr>
              <w:pStyle w:val="Default"/>
              <w:jc w:val="both"/>
              <w:rPr>
                <w:lang w:val="uk-UA"/>
              </w:rPr>
            </w:pPr>
            <w:r w:rsidRPr="00244974">
              <w:rPr>
                <w:lang w:val="uk-UA"/>
              </w:rPr>
              <w:t xml:space="preserve">годин спілкування </w:t>
            </w:r>
            <w:r w:rsidRPr="00244974">
              <w:rPr>
                <w:rStyle w:val="apple-converted-space"/>
                <w:lang w:val="uk-UA"/>
              </w:rPr>
              <w:t>«Атом може бути різний»;</w:t>
            </w:r>
            <w:r w:rsidRPr="00244974">
              <w:rPr>
                <w:lang w:val="uk-UA"/>
              </w:rPr>
              <w:t xml:space="preserve"> </w:t>
            </w:r>
          </w:p>
          <w:p w:rsidR="00C56E72" w:rsidRPr="00244974" w:rsidRDefault="00C56E72" w:rsidP="007649BD">
            <w:pPr>
              <w:ind w:right="113"/>
              <w:jc w:val="both"/>
              <w:rPr>
                <w:rStyle w:val="apple-converted-space"/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 xml:space="preserve">засідань за круглим столом </w:t>
            </w:r>
            <w:r w:rsidRPr="00244974">
              <w:rPr>
                <w:rStyle w:val="apple-converted-space"/>
                <w:sz w:val="24"/>
                <w:lang w:val="uk-UA"/>
              </w:rPr>
              <w:t xml:space="preserve">«Чорнобиль не має минулого часу», «Героїзм та мужність ліквідаторів ЧАЕС»; </w:t>
            </w:r>
          </w:p>
          <w:p w:rsidR="00C56E72" w:rsidRPr="00244974" w:rsidRDefault="00C56E72" w:rsidP="007649BD">
            <w:pPr>
              <w:ind w:right="113"/>
              <w:jc w:val="both"/>
              <w:rPr>
                <w:rStyle w:val="apple-converted-space"/>
                <w:sz w:val="24"/>
                <w:lang w:val="uk-UA"/>
              </w:rPr>
            </w:pPr>
            <w:r w:rsidRPr="00244974">
              <w:rPr>
                <w:rStyle w:val="apple-converted-space"/>
                <w:sz w:val="24"/>
                <w:lang w:val="uk-UA"/>
              </w:rPr>
              <w:t xml:space="preserve">зустрічей з ліквідаторами Чорнобильської катастрофи «Збережемо пам'ять про подвиг».  </w:t>
            </w:r>
          </w:p>
          <w:p w:rsidR="00C56E72" w:rsidRPr="00244974" w:rsidRDefault="00C56E72" w:rsidP="007649BD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244974">
              <w:rPr>
                <w:rStyle w:val="apple-converted-space"/>
                <w:i/>
                <w:iCs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з 11 по 16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/>
                <w:color w:val="000000"/>
                <w:sz w:val="24"/>
                <w:lang w:val="uk-UA"/>
              </w:rPr>
            </w:pPr>
            <w:r w:rsidRPr="00244974">
              <w:rPr>
                <w:b/>
                <w:color w:val="000000"/>
                <w:sz w:val="24"/>
                <w:lang w:val="uk-UA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pStyle w:val="Default"/>
              <w:jc w:val="both"/>
              <w:rPr>
                <w:shd w:val="clear" w:color="auto" w:fill="FFFFFF"/>
                <w:lang w:val="uk-UA"/>
              </w:rPr>
            </w:pPr>
            <w:r w:rsidRPr="00244974">
              <w:rPr>
                <w:shd w:val="clear" w:color="auto" w:fill="FFFFFF"/>
                <w:lang w:val="uk-UA"/>
              </w:rPr>
              <w:t>Оформлення у бібліотеках та музеях закладів загальної середньої освіти фотовиставок, експозицій «Як це було…ліквідація Чорнобильської трагедії»</w:t>
            </w:r>
          </w:p>
          <w:p w:rsidR="00C56E72" w:rsidRPr="00244974" w:rsidRDefault="00C56E72" w:rsidP="007649BD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244974">
              <w:rPr>
                <w:i/>
                <w:iCs/>
                <w:shd w:val="clear" w:color="auto" w:fill="FFFFFF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 xml:space="preserve">з 11 по 16 грудня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світи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z w:val="24"/>
                <w:lang w:val="uk-UA"/>
              </w:rPr>
            </w:pPr>
            <w:r w:rsidRPr="00244974">
              <w:rPr>
                <w:bCs/>
                <w:color w:val="000000"/>
                <w:sz w:val="24"/>
                <w:lang w:val="uk-UA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pStyle w:val="Default"/>
              <w:jc w:val="both"/>
              <w:rPr>
                <w:shd w:val="clear" w:color="auto" w:fill="FFFFFF"/>
                <w:lang w:val="uk-UA"/>
              </w:rPr>
            </w:pPr>
            <w:r w:rsidRPr="00244974">
              <w:rPr>
                <w:shd w:val="clear" w:color="auto" w:fill="FFFFFF"/>
                <w:lang w:val="uk-UA"/>
              </w:rPr>
              <w:t xml:space="preserve">Оформлення виставки малюнків </w:t>
            </w:r>
            <w:r w:rsidRPr="00244974">
              <w:rPr>
                <w:lang w:val="uk-UA"/>
              </w:rPr>
              <w:t>«Екологічні аспекти Чорнобильської катастрофи»</w:t>
            </w:r>
            <w:r w:rsidRPr="00244974">
              <w:rPr>
                <w:shd w:val="clear" w:color="auto" w:fill="FFFFFF"/>
                <w:lang w:val="uk-UA"/>
              </w:rPr>
              <w:t xml:space="preserve">  </w:t>
            </w:r>
          </w:p>
          <w:p w:rsidR="00C56E72" w:rsidRPr="00244974" w:rsidRDefault="00C56E72" w:rsidP="007649BD">
            <w:pPr>
              <w:pStyle w:val="Default"/>
              <w:jc w:val="both"/>
              <w:rPr>
                <w:i/>
                <w:iCs/>
                <w:shd w:val="clear" w:color="auto" w:fill="FFFFFF"/>
                <w:lang w:val="uk-UA"/>
              </w:rPr>
            </w:pPr>
            <w:r w:rsidRPr="00244974">
              <w:rPr>
                <w:i/>
                <w:iCs/>
                <w:shd w:val="clear" w:color="auto" w:fill="FFFFFF"/>
                <w:lang w:val="uk-UA"/>
              </w:rPr>
              <w:lastRenderedPageBreak/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lastRenderedPageBreak/>
              <w:t>з 11 по 16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 w:rsidRPr="00244974">
              <w:rPr>
                <w:color w:val="000000"/>
                <w:sz w:val="24"/>
                <w:lang w:val="uk-UA"/>
              </w:rPr>
              <w:lastRenderedPageBreak/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left="129" w:right="113"/>
              <w:jc w:val="both"/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 xml:space="preserve">Оформлення виставки-реквієму «Атомне століття раною болить» </w:t>
            </w:r>
            <w:r w:rsidRPr="00244974">
              <w:rPr>
                <w:i/>
                <w:iCs/>
                <w:sz w:val="24"/>
                <w:lang w:val="uk-UA"/>
              </w:rPr>
              <w:t>(комунальний заклад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 xml:space="preserve">13 грудня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 w:rsidRPr="00244974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left="129" w:right="113"/>
              <w:jc w:val="both"/>
              <w:rPr>
                <w:bCs/>
                <w:color w:val="000000"/>
                <w:spacing w:val="-1"/>
                <w:sz w:val="24"/>
                <w:lang w:val="uk-UA"/>
              </w:rPr>
            </w:pPr>
            <w:r w:rsidRPr="00244974">
              <w:rPr>
                <w:sz w:val="24"/>
                <w:lang w:val="uk-UA"/>
              </w:rPr>
              <w:t xml:space="preserve">Оформлення тематичної викладки літератури «Позбав Чорнобильського лиха народи всі і грішних нас» </w:t>
            </w:r>
          </w:p>
          <w:p w:rsidR="00C56E72" w:rsidRPr="00244974" w:rsidRDefault="00C56E72" w:rsidP="007649BD">
            <w:pPr>
              <w:ind w:left="129" w:right="113"/>
              <w:jc w:val="both"/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244974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>(</w:t>
            </w:r>
            <w:r w:rsidRPr="00244974">
              <w:rPr>
                <w:i/>
                <w:iCs/>
                <w:sz w:val="24"/>
                <w:lang w:val="uk-UA"/>
              </w:rPr>
              <w:t>комунальний заклад «Сватівська районна централізована бібліотечна система»</w:t>
            </w:r>
            <w:r w:rsidRPr="00244974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13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 w:rsidRPr="00244974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ind w:firstLine="34"/>
              <w:jc w:val="both"/>
              <w:rPr>
                <w:sz w:val="24"/>
                <w:lang w:val="uk-UA"/>
              </w:rPr>
            </w:pPr>
            <w:proofErr w:type="spellStart"/>
            <w:r w:rsidRPr="00244974">
              <w:rPr>
                <w:sz w:val="24"/>
                <w:lang w:val="uk-UA"/>
              </w:rPr>
              <w:t>Загальнорайоний</w:t>
            </w:r>
            <w:proofErr w:type="spellEnd"/>
            <w:r w:rsidRPr="00244974">
              <w:rPr>
                <w:sz w:val="24"/>
                <w:lang w:val="uk-UA"/>
              </w:rPr>
              <w:t xml:space="preserve">  захід до Дня </w:t>
            </w:r>
            <w:r w:rsidRPr="00244974">
              <w:rPr>
                <w:bCs/>
                <w:sz w:val="24"/>
                <w:shd w:val="clear" w:color="auto" w:fill="FFFFFF"/>
                <w:lang w:val="uk-UA"/>
              </w:rPr>
              <w:t>вшанування учасників ліквідації наслідків аварії на Чорнобильській АЕС</w:t>
            </w:r>
          </w:p>
          <w:p w:rsidR="00C56E72" w:rsidRPr="00244974" w:rsidRDefault="00C56E72" w:rsidP="007649BD">
            <w:pPr>
              <w:contextualSpacing/>
              <w:jc w:val="both"/>
              <w:rPr>
                <w:i/>
                <w:iCs/>
                <w:sz w:val="24"/>
                <w:lang w:val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2"/>
                <w:sz w:val="24"/>
                <w:lang w:val="uk-UA"/>
              </w:rPr>
              <w:t>13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культури райдержадміністрації</w:t>
            </w: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bCs/>
                <w:color w:val="000000"/>
                <w:spacing w:val="-3"/>
                <w:sz w:val="24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</w:tc>
      </w:tr>
      <w:tr w:rsidR="00C56E72" w:rsidRPr="00244974" w:rsidTr="007649B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 w:rsidRPr="00244974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jc w:val="both"/>
              <w:rPr>
                <w:sz w:val="24"/>
                <w:lang w:val="uk-UA"/>
              </w:rPr>
            </w:pPr>
            <w:r w:rsidRPr="00244974">
              <w:rPr>
                <w:rFonts w:eastAsia="Calibri"/>
                <w:sz w:val="24"/>
                <w:lang w:val="uk-UA" w:eastAsia="en-US"/>
              </w:rPr>
              <w:t xml:space="preserve">Висвітлення </w:t>
            </w:r>
            <w:r w:rsidRPr="00244974">
              <w:rPr>
                <w:color w:val="000000"/>
                <w:sz w:val="24"/>
                <w:lang w:val="uk-UA"/>
              </w:rPr>
              <w:t>заходів щодо ві</w:t>
            </w:r>
            <w:r w:rsidRPr="00244974">
              <w:rPr>
                <w:color w:val="000000"/>
                <w:sz w:val="24"/>
                <w:lang w:val="uk-UA"/>
              </w:rPr>
              <w:t>д</w:t>
            </w:r>
            <w:r w:rsidRPr="00244974">
              <w:rPr>
                <w:color w:val="000000"/>
                <w:sz w:val="24"/>
                <w:lang w:val="uk-UA"/>
              </w:rPr>
              <w:t xml:space="preserve">значення </w:t>
            </w:r>
            <w:r w:rsidRPr="00244974">
              <w:rPr>
                <w:sz w:val="24"/>
                <w:lang w:val="uk-UA"/>
              </w:rPr>
              <w:t xml:space="preserve"> Дня </w:t>
            </w:r>
            <w:r w:rsidRPr="00244974">
              <w:rPr>
                <w:bCs/>
                <w:sz w:val="24"/>
                <w:shd w:val="clear" w:color="auto" w:fill="FFFFFF"/>
                <w:lang w:val="uk-UA"/>
              </w:rPr>
              <w:t>вшанування учасників ліквідації наслідків аварії на Чорнобильській АЕС</w:t>
            </w:r>
            <w:r w:rsidRPr="00244974">
              <w:rPr>
                <w:sz w:val="24"/>
                <w:lang w:val="uk-UA"/>
              </w:rPr>
              <w:t xml:space="preserve"> </w:t>
            </w:r>
            <w:r w:rsidRPr="00244974">
              <w:rPr>
                <w:color w:val="000000"/>
                <w:sz w:val="24"/>
                <w:lang w:val="uk-UA"/>
              </w:rPr>
              <w:t>на вебсайті/сторінках райдержадміністрації та підготовка матеріалів для висвітлення у місцевих ЗМІ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244974">
              <w:rPr>
                <w:rFonts w:eastAsia="Calibri"/>
                <w:sz w:val="24"/>
                <w:lang w:val="uk-UA" w:eastAsia="en-US"/>
              </w:rPr>
              <w:t xml:space="preserve"> 13 грудня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color w:val="000000"/>
                <w:spacing w:val="-3"/>
                <w:sz w:val="24"/>
                <w:lang w:val="uk-UA"/>
              </w:rPr>
              <w:t xml:space="preserve">відділ організаційно-аналітичної роботи, інформаційної діяльності та зв’язків з громадськістю апарату райдержадміністрації </w:t>
            </w: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</w:p>
          <w:p w:rsidR="00C56E72" w:rsidRPr="00244974" w:rsidRDefault="00C56E72" w:rsidP="007649BD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244974">
              <w:rPr>
                <w:color w:val="000000"/>
                <w:spacing w:val="-3"/>
                <w:sz w:val="24"/>
                <w:lang w:val="uk-UA"/>
              </w:rPr>
              <w:t xml:space="preserve">відділ культури райдержадміністрації </w:t>
            </w:r>
          </w:p>
        </w:tc>
      </w:tr>
    </w:tbl>
    <w:p w:rsidR="00C56E72" w:rsidRDefault="00C56E72" w:rsidP="00C56E72">
      <w:pPr>
        <w:pStyle w:val="a3"/>
        <w:rPr>
          <w:sz w:val="28"/>
          <w:szCs w:val="28"/>
        </w:rPr>
      </w:pPr>
    </w:p>
    <w:p w:rsidR="00C56E72" w:rsidRDefault="00C56E72" w:rsidP="00C56E72">
      <w:pPr>
        <w:pStyle w:val="a3"/>
        <w:rPr>
          <w:sz w:val="28"/>
          <w:szCs w:val="28"/>
        </w:rPr>
      </w:pPr>
    </w:p>
    <w:p w:rsidR="00C56E72" w:rsidRDefault="00C56E72" w:rsidP="00C56E72">
      <w:pPr>
        <w:pStyle w:val="a3"/>
        <w:rPr>
          <w:sz w:val="28"/>
          <w:szCs w:val="28"/>
        </w:rPr>
      </w:pPr>
    </w:p>
    <w:p w:rsidR="00C56E72" w:rsidRPr="004933C1" w:rsidRDefault="00C56E72" w:rsidP="00C56E72">
      <w:pPr>
        <w:rPr>
          <w:lang w:val="uk-UA"/>
        </w:rPr>
      </w:pPr>
      <w:r w:rsidRPr="004933C1">
        <w:rPr>
          <w:lang w:val="uk-UA"/>
        </w:rPr>
        <w:t xml:space="preserve">Заступник керівника апарату – </w:t>
      </w:r>
    </w:p>
    <w:p w:rsidR="00C56E72" w:rsidRPr="004933C1" w:rsidRDefault="00C56E72" w:rsidP="00C56E72">
      <w:pPr>
        <w:rPr>
          <w:lang w:val="uk-UA"/>
        </w:rPr>
      </w:pPr>
      <w:r w:rsidRPr="004933C1">
        <w:rPr>
          <w:lang w:val="uk-UA"/>
        </w:rPr>
        <w:t>начальник відділу організаційно –</w:t>
      </w:r>
    </w:p>
    <w:p w:rsidR="00C56E72" w:rsidRPr="004933C1" w:rsidRDefault="00C56E72" w:rsidP="00C56E72">
      <w:pPr>
        <w:rPr>
          <w:lang w:val="uk-UA"/>
        </w:rPr>
      </w:pPr>
      <w:r w:rsidRPr="004933C1">
        <w:rPr>
          <w:lang w:val="uk-UA"/>
        </w:rPr>
        <w:t xml:space="preserve">аналітичної роботи, інформаційної </w:t>
      </w:r>
    </w:p>
    <w:p w:rsidR="00C56E72" w:rsidRPr="004933C1" w:rsidRDefault="00C56E72" w:rsidP="00C56E72">
      <w:pPr>
        <w:rPr>
          <w:lang w:val="uk-UA"/>
        </w:rPr>
      </w:pPr>
      <w:r w:rsidRPr="004933C1">
        <w:rPr>
          <w:lang w:val="uk-UA"/>
        </w:rPr>
        <w:t xml:space="preserve">діяльності та зв’язків з громадськістю </w:t>
      </w:r>
    </w:p>
    <w:p w:rsidR="00C56E72" w:rsidRPr="004933C1" w:rsidRDefault="00C56E72" w:rsidP="00C56E72">
      <w:pPr>
        <w:rPr>
          <w:lang w:val="uk-UA"/>
        </w:rPr>
      </w:pPr>
      <w:r w:rsidRPr="004933C1">
        <w:rPr>
          <w:lang w:val="uk-UA"/>
        </w:rPr>
        <w:t xml:space="preserve">апарату райдержадміністрації </w:t>
      </w:r>
      <w:r w:rsidRPr="004933C1">
        <w:rPr>
          <w:lang w:val="uk-UA"/>
        </w:rPr>
        <w:tab/>
      </w:r>
      <w:r w:rsidRPr="004933C1">
        <w:rPr>
          <w:lang w:val="uk-UA"/>
        </w:rPr>
        <w:tab/>
      </w:r>
      <w:r w:rsidRPr="004933C1">
        <w:rPr>
          <w:lang w:val="uk-UA"/>
        </w:rPr>
        <w:tab/>
        <w:t xml:space="preserve">     Оксана ЛІТВІНОВА-ФЕНЬ</w:t>
      </w:r>
    </w:p>
    <w:p w:rsidR="00C56E72" w:rsidRDefault="00C56E72" w:rsidP="00C56E72">
      <w:pPr>
        <w:pStyle w:val="a3"/>
        <w:rPr>
          <w:sz w:val="28"/>
          <w:szCs w:val="28"/>
        </w:rPr>
      </w:pPr>
    </w:p>
    <w:p w:rsidR="00C56E72" w:rsidRDefault="00C56E72" w:rsidP="00C56E72">
      <w:pPr>
        <w:pStyle w:val="a3"/>
        <w:rPr>
          <w:sz w:val="28"/>
          <w:szCs w:val="28"/>
        </w:rPr>
      </w:pPr>
    </w:p>
    <w:p w:rsidR="00C56E72" w:rsidRDefault="00C56E72" w:rsidP="00C56E72">
      <w:pPr>
        <w:pStyle w:val="a3"/>
        <w:rPr>
          <w:sz w:val="28"/>
          <w:szCs w:val="28"/>
        </w:rPr>
      </w:pPr>
    </w:p>
    <w:p w:rsidR="00C56E72" w:rsidRDefault="00C56E72" w:rsidP="00C56E72">
      <w:pPr>
        <w:pStyle w:val="a3"/>
        <w:rPr>
          <w:sz w:val="28"/>
          <w:szCs w:val="28"/>
        </w:rPr>
      </w:pPr>
    </w:p>
    <w:p w:rsidR="00102B41" w:rsidRDefault="00102B41"/>
    <w:sectPr w:rsidR="0010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72"/>
    <w:rsid w:val="00102B41"/>
    <w:rsid w:val="00C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E72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56E7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No Spacing"/>
    <w:uiPriority w:val="1"/>
    <w:qFormat/>
    <w:rsid w:val="00C5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C56E7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 w:eastAsia="x-none"/>
    </w:rPr>
  </w:style>
  <w:style w:type="character" w:customStyle="1" w:styleId="a7">
    <w:name w:val="Подзаголовок Знак"/>
    <w:basedOn w:val="a0"/>
    <w:link w:val="a6"/>
    <w:rsid w:val="00C56E72"/>
    <w:rPr>
      <w:rFonts w:ascii="Georgia" w:eastAsia="Georgia" w:hAnsi="Georgia" w:cs="Times New Roman"/>
      <w:i/>
      <w:color w:val="666666"/>
      <w:sz w:val="48"/>
      <w:szCs w:val="48"/>
      <w:lang w:val="uk-UA" w:eastAsia="x-none"/>
    </w:rPr>
  </w:style>
  <w:style w:type="character" w:customStyle="1" w:styleId="apple-converted-space">
    <w:name w:val="apple-converted-space"/>
    <w:basedOn w:val="a0"/>
    <w:rsid w:val="00C56E72"/>
  </w:style>
  <w:style w:type="paragraph" w:customStyle="1" w:styleId="Default">
    <w:name w:val="Default"/>
    <w:rsid w:val="00C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E72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56E7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No Spacing"/>
    <w:uiPriority w:val="1"/>
    <w:qFormat/>
    <w:rsid w:val="00C56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C56E7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 w:eastAsia="x-none"/>
    </w:rPr>
  </w:style>
  <w:style w:type="character" w:customStyle="1" w:styleId="a7">
    <w:name w:val="Подзаголовок Знак"/>
    <w:basedOn w:val="a0"/>
    <w:link w:val="a6"/>
    <w:rsid w:val="00C56E72"/>
    <w:rPr>
      <w:rFonts w:ascii="Georgia" w:eastAsia="Georgia" w:hAnsi="Georgia" w:cs="Times New Roman"/>
      <w:i/>
      <w:color w:val="666666"/>
      <w:sz w:val="48"/>
      <w:szCs w:val="48"/>
      <w:lang w:val="uk-UA" w:eastAsia="x-none"/>
    </w:rPr>
  </w:style>
  <w:style w:type="character" w:customStyle="1" w:styleId="apple-converted-space">
    <w:name w:val="apple-converted-space"/>
    <w:basedOn w:val="a0"/>
    <w:rsid w:val="00C56E72"/>
  </w:style>
  <w:style w:type="paragraph" w:customStyle="1" w:styleId="Default">
    <w:name w:val="Default"/>
    <w:rsid w:val="00C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2019-12-10T09:52:00Z</dcterms:created>
  <dcterms:modified xsi:type="dcterms:W3CDTF">2019-12-10T09:52:00Z</dcterms:modified>
</cp:coreProperties>
</file>